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E8A6F">
      <w:pPr>
        <w:spacing w:line="85" w:lineRule="exact"/>
      </w:pPr>
    </w:p>
    <w:p w14:paraId="20C2B8CF">
      <w:pPr>
        <w:pStyle w:val="3"/>
        <w:spacing w:before="162" w:line="12869" w:lineRule="exact"/>
      </w:pPr>
      <w:r>
        <w:rPr>
          <w:position w:val="-257"/>
        </w:rPr>
        <mc:AlternateContent>
          <mc:Choice Requires="wps">
            <w:drawing>
              <wp:inline distT="0" distB="0" distL="114300" distR="114300">
                <wp:extent cx="1577340" cy="8171815"/>
                <wp:effectExtent l="0" t="0" r="3810" b="635"/>
                <wp:docPr id="1" name="文本框 1"/>
                <wp:cNvGraphicFramePr/>
                <a:graphic xmlns:a="http://schemas.openxmlformats.org/drawingml/2006/main">
                  <a:graphicData uri="http://schemas.microsoft.com/office/word/2010/wordprocessingShape">
                    <wps:wsp>
                      <wps:cNvSpPr txBox="1"/>
                      <wps:spPr>
                        <a:xfrm>
                          <a:off x="0" y="0"/>
                          <a:ext cx="1577340" cy="8171815"/>
                        </a:xfrm>
                        <a:prstGeom prst="rect">
                          <a:avLst/>
                        </a:prstGeom>
                        <a:solidFill>
                          <a:srgbClr val="FF0000"/>
                        </a:solidFill>
                        <a:ln>
                          <a:noFill/>
                        </a:ln>
                      </wps:spPr>
                      <wps:txbx>
                        <w:txbxContent>
                          <w:p w14:paraId="540CEEEB">
                            <w:pPr>
                              <w:spacing w:line="242" w:lineRule="auto"/>
                              <w:rPr>
                                <w:rFonts w:ascii="Arial"/>
                                <w:sz w:val="21"/>
                              </w:rPr>
                            </w:pPr>
                          </w:p>
                          <w:p w14:paraId="5C4006F4">
                            <w:pPr>
                              <w:spacing w:line="242" w:lineRule="auto"/>
                              <w:rPr>
                                <w:rFonts w:ascii="Arial"/>
                                <w:sz w:val="21"/>
                              </w:rPr>
                            </w:pPr>
                          </w:p>
                          <w:p w14:paraId="4717A5B0">
                            <w:pPr>
                              <w:spacing w:before="388" w:line="177" w:lineRule="auto"/>
                              <w:rPr>
                                <w:rFonts w:ascii="微软雅黑" w:hAnsi="微软雅黑" w:eastAsia="微软雅黑" w:cs="微软雅黑"/>
                                <w:sz w:val="88"/>
                                <w:szCs w:val="88"/>
                              </w:rPr>
                            </w:pPr>
                            <w:bookmarkStart w:id="7" w:name="bookmark1"/>
                            <w:bookmarkEnd w:id="7"/>
                            <w:r>
                              <w:rPr>
                                <w:rFonts w:ascii="微软雅黑" w:hAnsi="微软雅黑" w:eastAsia="微软雅黑" w:cs="微软雅黑"/>
                                <w:b/>
                                <w:bCs/>
                                <w:color w:val="FFFFFF"/>
                                <w:spacing w:val="608"/>
                                <w:sz w:val="88"/>
                                <w:szCs w:val="88"/>
                              </w:rPr>
                              <w:t>“</w:t>
                            </w:r>
                            <w:r>
                              <w:rPr>
                                <w:rFonts w:ascii="微软雅黑" w:hAnsi="微软雅黑" w:eastAsia="微软雅黑" w:cs="微软雅黑"/>
                                <w:b/>
                                <w:bCs/>
                                <w:color w:val="FFFFFF"/>
                                <w:spacing w:val="44"/>
                                <w:sz w:val="88"/>
                                <w:szCs w:val="88"/>
                              </w:rPr>
                              <w:t xml:space="preserve"> </w:t>
                            </w:r>
                            <w:r>
                              <w:rPr>
                                <w:rFonts w:ascii="微软雅黑" w:hAnsi="微软雅黑" w:eastAsia="微软雅黑" w:cs="微软雅黑"/>
                                <w:b/>
                                <w:bCs/>
                                <w:color w:val="FFFFFF"/>
                                <w:spacing w:val="-25"/>
                                <w:sz w:val="88"/>
                                <w:szCs w:val="88"/>
                              </w:rPr>
                              <w:t xml:space="preserve">第   </w:t>
                            </w:r>
                            <w:r>
                              <w:rPr>
                                <w:rFonts w:ascii="微软雅黑" w:hAnsi="微软雅黑" w:eastAsia="微软雅黑" w:cs="微软雅黑"/>
                                <w:b/>
                                <w:bCs/>
                                <w:color w:val="FFFFFF"/>
                                <w:spacing w:val="-640"/>
                                <w:w w:val="84"/>
                                <w:sz w:val="88"/>
                                <w:szCs w:val="88"/>
                              </w:rPr>
                              <w:t>一</w:t>
                            </w:r>
                            <w:r>
                              <w:rPr>
                                <w:rFonts w:ascii="微软雅黑" w:hAnsi="微软雅黑" w:eastAsia="微软雅黑" w:cs="微软雅黑"/>
                                <w:b/>
                                <w:bCs/>
                                <w:color w:val="FFFFFF"/>
                                <w:spacing w:val="29"/>
                                <w:sz w:val="88"/>
                                <w:szCs w:val="88"/>
                              </w:rPr>
                              <w:t xml:space="preserve">   </w:t>
                            </w:r>
                            <w:r>
                              <w:rPr>
                                <w:rFonts w:ascii="微软雅黑" w:hAnsi="微软雅黑" w:eastAsia="微软雅黑" w:cs="微软雅黑"/>
                                <w:b/>
                                <w:bCs/>
                                <w:color w:val="FFFFFF"/>
                                <w:spacing w:val="-25"/>
                                <w:sz w:val="88"/>
                                <w:szCs w:val="88"/>
                              </w:rPr>
                              <w:t>议  题</w:t>
                            </w:r>
                            <w:r>
                              <w:rPr>
                                <w:rFonts w:ascii="微软雅黑" w:hAnsi="微软雅黑" w:eastAsia="微软雅黑" w:cs="微软雅黑"/>
                                <w:b/>
                                <w:bCs/>
                                <w:color w:val="FFFFFF"/>
                                <w:spacing w:val="128"/>
                                <w:sz w:val="88"/>
                                <w:szCs w:val="88"/>
                              </w:rPr>
                              <w:t xml:space="preserve"> </w:t>
                            </w:r>
                            <w:r>
                              <w:rPr>
                                <w:rFonts w:ascii="微软雅黑" w:hAnsi="微软雅黑" w:eastAsia="微软雅黑" w:cs="微软雅黑"/>
                                <w:b/>
                                <w:bCs/>
                                <w:color w:val="FFFFFF"/>
                                <w:spacing w:val="-25"/>
                                <w:sz w:val="88"/>
                                <w:szCs w:val="88"/>
                              </w:rPr>
                              <w:t>”</w:t>
                            </w:r>
                            <w:r>
                              <w:rPr>
                                <w:rFonts w:ascii="微软雅黑" w:hAnsi="微软雅黑" w:eastAsia="微软雅黑" w:cs="微软雅黑"/>
                                <w:b/>
                                <w:bCs/>
                                <w:color w:val="FFFFFF"/>
                                <w:spacing w:val="-214"/>
                                <w:sz w:val="88"/>
                                <w:szCs w:val="88"/>
                              </w:rPr>
                              <w:t xml:space="preserve"> </w:t>
                            </w:r>
                            <w:r>
                              <w:rPr>
                                <w:rFonts w:ascii="微软雅黑" w:hAnsi="微软雅黑" w:eastAsia="微软雅黑" w:cs="微软雅黑"/>
                                <w:b/>
                                <w:bCs/>
                                <w:color w:val="FFFFFF"/>
                                <w:spacing w:val="-25"/>
                                <w:position w:val="-1"/>
                                <w:sz w:val="88"/>
                                <w:szCs w:val="88"/>
                              </w:rPr>
                              <w:t>学</w:t>
                            </w:r>
                            <w:r>
                              <w:rPr>
                                <w:rFonts w:ascii="微软雅黑" w:hAnsi="微软雅黑" w:eastAsia="微软雅黑" w:cs="微软雅黑"/>
                                <w:b/>
                                <w:bCs/>
                                <w:color w:val="FFFFFF"/>
                                <w:spacing w:val="196"/>
                                <w:position w:val="-1"/>
                                <w:sz w:val="88"/>
                                <w:szCs w:val="88"/>
                              </w:rPr>
                              <w:t xml:space="preserve"> </w:t>
                            </w:r>
                            <w:r>
                              <w:rPr>
                                <w:rFonts w:ascii="微软雅黑" w:hAnsi="微软雅黑" w:eastAsia="微软雅黑" w:cs="微软雅黑"/>
                                <w:b/>
                                <w:bCs/>
                                <w:color w:val="FFFFFF"/>
                                <w:spacing w:val="-25"/>
                                <w:position w:val="2"/>
                                <w:sz w:val="88"/>
                                <w:szCs w:val="88"/>
                              </w:rPr>
                              <w:t>习</w:t>
                            </w:r>
                            <w:r>
                              <w:rPr>
                                <w:rFonts w:ascii="微软雅黑" w:hAnsi="微软雅黑" w:eastAsia="微软雅黑" w:cs="微软雅黑"/>
                                <w:b/>
                                <w:bCs/>
                                <w:color w:val="FFFFFF"/>
                                <w:spacing w:val="183"/>
                                <w:position w:val="2"/>
                                <w:sz w:val="88"/>
                                <w:szCs w:val="88"/>
                              </w:rPr>
                              <w:t xml:space="preserve"> </w:t>
                            </w:r>
                            <w:r>
                              <w:rPr>
                                <w:rFonts w:ascii="微软雅黑" w:hAnsi="微软雅黑" w:eastAsia="微软雅黑" w:cs="微软雅黑"/>
                                <w:b/>
                                <w:bCs/>
                                <w:color w:val="FFFFFF"/>
                                <w:spacing w:val="-25"/>
                                <w:sz w:val="88"/>
                                <w:szCs w:val="88"/>
                              </w:rPr>
                              <w:t>材</w:t>
                            </w:r>
                            <w:r>
                              <w:rPr>
                                <w:rFonts w:ascii="微软雅黑" w:hAnsi="微软雅黑" w:eastAsia="微软雅黑" w:cs="微软雅黑"/>
                                <w:b/>
                                <w:bCs/>
                                <w:color w:val="FFFFFF"/>
                                <w:spacing w:val="191"/>
                                <w:sz w:val="88"/>
                                <w:szCs w:val="88"/>
                              </w:rPr>
                              <w:t xml:space="preserve"> </w:t>
                            </w:r>
                            <w:r>
                              <w:rPr>
                                <w:rFonts w:ascii="微软雅黑" w:hAnsi="微软雅黑" w:eastAsia="微软雅黑" w:cs="微软雅黑"/>
                                <w:b/>
                                <w:bCs/>
                                <w:color w:val="FFFFFF"/>
                                <w:spacing w:val="-25"/>
                                <w:sz w:val="88"/>
                                <w:szCs w:val="88"/>
                              </w:rPr>
                              <w:t>料</w:t>
                            </w:r>
                          </w:p>
                        </w:txbxContent>
                      </wps:txbx>
                      <wps:bodyPr vert="eaVert" lIns="0" tIns="0" rIns="0" bIns="0" upright="1"/>
                    </wps:wsp>
                  </a:graphicData>
                </a:graphic>
              </wp:inline>
            </w:drawing>
          </mc:Choice>
          <mc:Fallback>
            <w:pict>
              <v:shape id="_x0000_s1026" o:spid="_x0000_s1026" o:spt="202" type="#_x0000_t202" style="height:643.45pt;width:124.2pt;" fillcolor="#FF0000" filled="t" stroked="f" coordsize="21600,21600" o:gfxdata="UEsDBAoAAAAAAIdO4kAAAAAAAAAAAAAAAAAEAAAAZHJzL1BLAwQUAAAACACHTuJAp3kZK9gAAAAG&#10;AQAADwAAAGRycy9kb3ducmV2LnhtbE2PS0/DMBCE70j8B2uRuCDqJCptCHEqUYRQBRz6+AFuvHmo&#10;8Tqy3Qf/noULXEZazWjm23JxsYM4oQ+9IwXpJAGBVDvTU6tgt329z0GEqMnowREq+MIAi+r6qtSF&#10;cWda42kTW8ElFAqtoItxLKQMdYdWh4kbkdhrnLc68ulbabw+c7kdZJYkM2l1T7zQ6RGXHdaHzdEq&#10;OIyf22Z19+Hfnl+aZT5vVun77kGp25s0eQIR8RL/wvCDz+hQMdPeHckEMSjgR+KvspdN8ymIPYey&#10;fPYIsirlf/zqG1BLAwQUAAAACACHTuJASxVd2dcBAACqAwAADgAAAGRycy9lMm9Eb2MueG1srVPN&#10;jtMwEL4j8Q6W7zTJwtIqaroSVEVICJAWuDuOk1jyn8Zuk74AvAEnLtx5rj4HYyft/nDZAzk445nx&#10;N/N9Y69vRq3IQYCX1lS0WOSUCMNtI01X0a9fdi9WlPjATMOUNaKiR+Hpzeb5s/XgSnFle6saAQRB&#10;jC8HV9E+BFdmmee90MwvrBMGg60FzQJuocsaYAOia5Vd5fnrbLDQOLBceI/e7RSkMyI8BdC2reRi&#10;a/leCxMmVBCKBaTke+k83aRu21bw8KltvQhEVRSZhrRiEbTruGabNSs7YK6XfG6BPaWFR5w0kwaL&#10;XqC2LDCyB/kPlJYcrLdtWHCrs4lIUgRZFPkjbW575kTiglJ7dxHd/z9Y/vHwGYhs8CZQYpjGgZ9+&#10;/jj9+nP6/Z0UUZ7B+RKzbh3mhfGNHWPq7PfojKzHFnT8Ix+CcRT3eBFXjIHweOh6uXz5CkMcY6ti&#10;WayK64iT3R134MM7YTWJRkUBp5dEZYcPPkyp55RYzVslm51UKm2gq98qIAeGk97tcvxm9AdpysRk&#10;Y+OxCTF6skhyIhOtMNbjzLC2zRGJ43vBhgT7hn9K1HuDI4jX6WzA2ajPxt6B7Ho8lMRKBXCEie58&#10;3eIdub9Pbdw9sc1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3kZK9gAAAAGAQAADwAAAAAAAAAB&#10;ACAAAAAiAAAAZHJzL2Rvd25yZXYueG1sUEsBAhQAFAAAAAgAh07iQEsVXdnXAQAAqgMAAA4AAAAA&#10;AAAAAQAgAAAAJwEAAGRycy9lMm9Eb2MueG1sUEsFBgAAAAAGAAYAWQEAAHAFAAAAAA==&#10;">
                <v:fill on="t" focussize="0,0"/>
                <v:stroke on="f"/>
                <v:imagedata o:title=""/>
                <o:lock v:ext="edit" aspectratio="f"/>
                <v:textbox inset="0mm,0mm,0mm,0mm" style="layout-flow:vertical-ideographic;">
                  <w:txbxContent>
                    <w:p w14:paraId="540CEEEB">
                      <w:pPr>
                        <w:spacing w:line="242" w:lineRule="auto"/>
                        <w:rPr>
                          <w:rFonts w:ascii="Arial"/>
                          <w:sz w:val="21"/>
                        </w:rPr>
                      </w:pPr>
                    </w:p>
                    <w:p w14:paraId="5C4006F4">
                      <w:pPr>
                        <w:spacing w:line="242" w:lineRule="auto"/>
                        <w:rPr>
                          <w:rFonts w:ascii="Arial"/>
                          <w:sz w:val="21"/>
                        </w:rPr>
                      </w:pPr>
                    </w:p>
                    <w:p w14:paraId="4717A5B0">
                      <w:pPr>
                        <w:spacing w:before="388" w:line="177" w:lineRule="auto"/>
                        <w:rPr>
                          <w:rFonts w:ascii="微软雅黑" w:hAnsi="微软雅黑" w:eastAsia="微软雅黑" w:cs="微软雅黑"/>
                          <w:sz w:val="88"/>
                          <w:szCs w:val="88"/>
                        </w:rPr>
                      </w:pPr>
                      <w:bookmarkStart w:id="7" w:name="bookmark1"/>
                      <w:bookmarkEnd w:id="7"/>
                      <w:r>
                        <w:rPr>
                          <w:rFonts w:ascii="微软雅黑" w:hAnsi="微软雅黑" w:eastAsia="微软雅黑" w:cs="微软雅黑"/>
                          <w:b/>
                          <w:bCs/>
                          <w:color w:val="FFFFFF"/>
                          <w:spacing w:val="608"/>
                          <w:sz w:val="88"/>
                          <w:szCs w:val="88"/>
                        </w:rPr>
                        <w:t>“</w:t>
                      </w:r>
                      <w:r>
                        <w:rPr>
                          <w:rFonts w:ascii="微软雅黑" w:hAnsi="微软雅黑" w:eastAsia="微软雅黑" w:cs="微软雅黑"/>
                          <w:b/>
                          <w:bCs/>
                          <w:color w:val="FFFFFF"/>
                          <w:spacing w:val="44"/>
                          <w:sz w:val="88"/>
                          <w:szCs w:val="88"/>
                        </w:rPr>
                        <w:t xml:space="preserve"> </w:t>
                      </w:r>
                      <w:r>
                        <w:rPr>
                          <w:rFonts w:ascii="微软雅黑" w:hAnsi="微软雅黑" w:eastAsia="微软雅黑" w:cs="微软雅黑"/>
                          <w:b/>
                          <w:bCs/>
                          <w:color w:val="FFFFFF"/>
                          <w:spacing w:val="-25"/>
                          <w:sz w:val="88"/>
                          <w:szCs w:val="88"/>
                        </w:rPr>
                        <w:t xml:space="preserve">第   </w:t>
                      </w:r>
                      <w:r>
                        <w:rPr>
                          <w:rFonts w:ascii="微软雅黑" w:hAnsi="微软雅黑" w:eastAsia="微软雅黑" w:cs="微软雅黑"/>
                          <w:b/>
                          <w:bCs/>
                          <w:color w:val="FFFFFF"/>
                          <w:spacing w:val="-640"/>
                          <w:w w:val="84"/>
                          <w:sz w:val="88"/>
                          <w:szCs w:val="88"/>
                        </w:rPr>
                        <w:t>一</w:t>
                      </w:r>
                      <w:r>
                        <w:rPr>
                          <w:rFonts w:ascii="微软雅黑" w:hAnsi="微软雅黑" w:eastAsia="微软雅黑" w:cs="微软雅黑"/>
                          <w:b/>
                          <w:bCs/>
                          <w:color w:val="FFFFFF"/>
                          <w:spacing w:val="29"/>
                          <w:sz w:val="88"/>
                          <w:szCs w:val="88"/>
                        </w:rPr>
                        <w:t xml:space="preserve">   </w:t>
                      </w:r>
                      <w:r>
                        <w:rPr>
                          <w:rFonts w:ascii="微软雅黑" w:hAnsi="微软雅黑" w:eastAsia="微软雅黑" w:cs="微软雅黑"/>
                          <w:b/>
                          <w:bCs/>
                          <w:color w:val="FFFFFF"/>
                          <w:spacing w:val="-25"/>
                          <w:sz w:val="88"/>
                          <w:szCs w:val="88"/>
                        </w:rPr>
                        <w:t>议  题</w:t>
                      </w:r>
                      <w:r>
                        <w:rPr>
                          <w:rFonts w:ascii="微软雅黑" w:hAnsi="微软雅黑" w:eastAsia="微软雅黑" w:cs="微软雅黑"/>
                          <w:b/>
                          <w:bCs/>
                          <w:color w:val="FFFFFF"/>
                          <w:spacing w:val="128"/>
                          <w:sz w:val="88"/>
                          <w:szCs w:val="88"/>
                        </w:rPr>
                        <w:t xml:space="preserve"> </w:t>
                      </w:r>
                      <w:r>
                        <w:rPr>
                          <w:rFonts w:ascii="微软雅黑" w:hAnsi="微软雅黑" w:eastAsia="微软雅黑" w:cs="微软雅黑"/>
                          <w:b/>
                          <w:bCs/>
                          <w:color w:val="FFFFFF"/>
                          <w:spacing w:val="-25"/>
                          <w:sz w:val="88"/>
                          <w:szCs w:val="88"/>
                        </w:rPr>
                        <w:t>”</w:t>
                      </w:r>
                      <w:r>
                        <w:rPr>
                          <w:rFonts w:ascii="微软雅黑" w:hAnsi="微软雅黑" w:eastAsia="微软雅黑" w:cs="微软雅黑"/>
                          <w:b/>
                          <w:bCs/>
                          <w:color w:val="FFFFFF"/>
                          <w:spacing w:val="-214"/>
                          <w:sz w:val="88"/>
                          <w:szCs w:val="88"/>
                        </w:rPr>
                        <w:t xml:space="preserve"> </w:t>
                      </w:r>
                      <w:r>
                        <w:rPr>
                          <w:rFonts w:ascii="微软雅黑" w:hAnsi="微软雅黑" w:eastAsia="微软雅黑" w:cs="微软雅黑"/>
                          <w:b/>
                          <w:bCs/>
                          <w:color w:val="FFFFFF"/>
                          <w:spacing w:val="-25"/>
                          <w:position w:val="-1"/>
                          <w:sz w:val="88"/>
                          <w:szCs w:val="88"/>
                        </w:rPr>
                        <w:t>学</w:t>
                      </w:r>
                      <w:r>
                        <w:rPr>
                          <w:rFonts w:ascii="微软雅黑" w:hAnsi="微软雅黑" w:eastAsia="微软雅黑" w:cs="微软雅黑"/>
                          <w:b/>
                          <w:bCs/>
                          <w:color w:val="FFFFFF"/>
                          <w:spacing w:val="196"/>
                          <w:position w:val="-1"/>
                          <w:sz w:val="88"/>
                          <w:szCs w:val="88"/>
                        </w:rPr>
                        <w:t xml:space="preserve"> </w:t>
                      </w:r>
                      <w:r>
                        <w:rPr>
                          <w:rFonts w:ascii="微软雅黑" w:hAnsi="微软雅黑" w:eastAsia="微软雅黑" w:cs="微软雅黑"/>
                          <w:b/>
                          <w:bCs/>
                          <w:color w:val="FFFFFF"/>
                          <w:spacing w:val="-25"/>
                          <w:position w:val="2"/>
                          <w:sz w:val="88"/>
                          <w:szCs w:val="88"/>
                        </w:rPr>
                        <w:t>习</w:t>
                      </w:r>
                      <w:r>
                        <w:rPr>
                          <w:rFonts w:ascii="微软雅黑" w:hAnsi="微软雅黑" w:eastAsia="微软雅黑" w:cs="微软雅黑"/>
                          <w:b/>
                          <w:bCs/>
                          <w:color w:val="FFFFFF"/>
                          <w:spacing w:val="183"/>
                          <w:position w:val="2"/>
                          <w:sz w:val="88"/>
                          <w:szCs w:val="88"/>
                        </w:rPr>
                        <w:t xml:space="preserve"> </w:t>
                      </w:r>
                      <w:r>
                        <w:rPr>
                          <w:rFonts w:ascii="微软雅黑" w:hAnsi="微软雅黑" w:eastAsia="微软雅黑" w:cs="微软雅黑"/>
                          <w:b/>
                          <w:bCs/>
                          <w:color w:val="FFFFFF"/>
                          <w:spacing w:val="-25"/>
                          <w:sz w:val="88"/>
                          <w:szCs w:val="88"/>
                        </w:rPr>
                        <w:t>材</w:t>
                      </w:r>
                      <w:r>
                        <w:rPr>
                          <w:rFonts w:ascii="微软雅黑" w:hAnsi="微软雅黑" w:eastAsia="微软雅黑" w:cs="微软雅黑"/>
                          <w:b/>
                          <w:bCs/>
                          <w:color w:val="FFFFFF"/>
                          <w:spacing w:val="191"/>
                          <w:sz w:val="88"/>
                          <w:szCs w:val="88"/>
                        </w:rPr>
                        <w:t xml:space="preserve"> </w:t>
                      </w:r>
                      <w:r>
                        <w:rPr>
                          <w:rFonts w:ascii="微软雅黑" w:hAnsi="微软雅黑" w:eastAsia="微软雅黑" w:cs="微软雅黑"/>
                          <w:b/>
                          <w:bCs/>
                          <w:color w:val="FFFFFF"/>
                          <w:spacing w:val="-25"/>
                          <w:sz w:val="88"/>
                          <w:szCs w:val="88"/>
                        </w:rPr>
                        <w:t>料</w:t>
                      </w:r>
                    </w:p>
                  </w:txbxContent>
                </v:textbox>
                <w10:wrap type="none"/>
                <w10:anchorlock/>
              </v:shape>
            </w:pict>
          </mc:Fallback>
        </mc:AlternateContent>
      </w:r>
    </w:p>
    <w:p w14:paraId="794522ED">
      <w:pPr>
        <w:spacing w:line="14" w:lineRule="auto"/>
        <w:rPr>
          <w:rFonts w:ascii="Arial"/>
          <w:sz w:val="2"/>
        </w:rPr>
      </w:pPr>
      <w:r>
        <w:rPr>
          <w:rFonts w:ascii="Arial" w:hAnsi="Arial" w:eastAsia="Arial" w:cs="Arial"/>
          <w:sz w:val="2"/>
          <w:szCs w:val="2"/>
        </w:rPr>
        <w:br w:type="column"/>
      </w:r>
    </w:p>
    <w:p w14:paraId="490CE356">
      <w:pPr>
        <w:pStyle w:val="3"/>
        <w:spacing w:before="324" w:line="212" w:lineRule="auto"/>
        <w:ind w:left="1900"/>
        <w:rPr>
          <w:sz w:val="40"/>
          <w:szCs w:val="40"/>
        </w:rPr>
      </w:pPr>
      <w:r>
        <w:rPr>
          <w:spacing w:val="-28"/>
          <w:sz w:val="40"/>
          <w:szCs w:val="40"/>
        </w:rPr>
        <w:t>202</w:t>
      </w:r>
      <w:r>
        <w:rPr>
          <w:rFonts w:hint="eastAsia"/>
          <w:spacing w:val="-28"/>
          <w:sz w:val="40"/>
          <w:szCs w:val="40"/>
          <w:lang w:val="en-US" w:eastAsia="zh-CN"/>
        </w:rPr>
        <w:t>5</w:t>
      </w:r>
      <w:r>
        <w:rPr>
          <w:spacing w:val="-28"/>
          <w:sz w:val="40"/>
          <w:szCs w:val="40"/>
        </w:rPr>
        <w:t xml:space="preserve"> 年 </w:t>
      </w:r>
      <w:r>
        <w:rPr>
          <w:rFonts w:hint="eastAsia"/>
          <w:spacing w:val="-28"/>
          <w:sz w:val="40"/>
          <w:szCs w:val="40"/>
          <w:lang w:val="en-US" w:eastAsia="zh-CN"/>
        </w:rPr>
        <w:t xml:space="preserve">9 </w:t>
      </w:r>
      <w:r>
        <w:rPr>
          <w:spacing w:val="-28"/>
          <w:sz w:val="40"/>
          <w:szCs w:val="40"/>
        </w:rPr>
        <w:t>月</w:t>
      </w:r>
      <w:r>
        <w:rPr>
          <w:rFonts w:hint="eastAsia"/>
          <w:spacing w:val="-28"/>
          <w:sz w:val="40"/>
          <w:szCs w:val="40"/>
          <w:lang w:val="en-US" w:eastAsia="zh-CN"/>
        </w:rPr>
        <w:t xml:space="preserve"> </w:t>
      </w:r>
      <w:r>
        <w:rPr>
          <w:rFonts w:hint="eastAsia"/>
          <w:spacing w:val="9"/>
          <w:sz w:val="40"/>
          <w:szCs w:val="40"/>
          <w:lang w:val="en-US" w:eastAsia="zh-CN"/>
        </w:rPr>
        <w:t>11</w:t>
      </w:r>
      <w:r>
        <w:rPr>
          <w:spacing w:val="-28"/>
          <w:sz w:val="40"/>
          <w:szCs w:val="40"/>
        </w:rPr>
        <w:t>日</w:t>
      </w:r>
    </w:p>
    <w:p w14:paraId="780DF913">
      <w:pPr>
        <w:pStyle w:val="3"/>
        <w:spacing w:before="218" w:line="207" w:lineRule="auto"/>
        <w:ind w:left="2203"/>
        <w:rPr>
          <w:sz w:val="28"/>
          <w:szCs w:val="28"/>
        </w:rPr>
      </w:pPr>
      <w:r>
        <w:rPr>
          <w:spacing w:val="-10"/>
          <w:sz w:val="28"/>
          <w:szCs w:val="28"/>
        </w:rPr>
        <w:t>（202</w:t>
      </w:r>
      <w:r>
        <w:rPr>
          <w:rFonts w:hint="eastAsia"/>
          <w:spacing w:val="-10"/>
          <w:sz w:val="28"/>
          <w:szCs w:val="28"/>
          <w:lang w:val="en-US" w:eastAsia="zh-CN"/>
        </w:rPr>
        <w:t>5</w:t>
      </w:r>
      <w:r>
        <w:rPr>
          <w:spacing w:val="-10"/>
          <w:sz w:val="28"/>
          <w:szCs w:val="28"/>
        </w:rPr>
        <w:t xml:space="preserve"> 年</w:t>
      </w:r>
      <w:r>
        <w:rPr>
          <w:rFonts w:hint="eastAsia"/>
          <w:spacing w:val="-10"/>
          <w:sz w:val="28"/>
          <w:szCs w:val="28"/>
          <w:lang w:val="en-US" w:eastAsia="zh-CN"/>
        </w:rPr>
        <w:t xml:space="preserve"> </w:t>
      </w:r>
      <w:r>
        <w:rPr>
          <w:spacing w:val="-10"/>
          <w:sz w:val="28"/>
          <w:szCs w:val="28"/>
        </w:rPr>
        <w:t xml:space="preserve">第 </w:t>
      </w:r>
      <w:r>
        <w:rPr>
          <w:rFonts w:hint="eastAsia"/>
          <w:spacing w:val="-10"/>
          <w:sz w:val="28"/>
          <w:szCs w:val="28"/>
          <w:lang w:val="en-US" w:eastAsia="zh-CN"/>
        </w:rPr>
        <w:t>9</w:t>
      </w:r>
      <w:r>
        <w:rPr>
          <w:spacing w:val="-10"/>
          <w:sz w:val="28"/>
          <w:szCs w:val="28"/>
        </w:rPr>
        <w:t xml:space="preserve"> 期）</w:t>
      </w:r>
    </w:p>
    <w:p w14:paraId="59976BA1">
      <w:pPr>
        <w:spacing w:line="259" w:lineRule="auto"/>
        <w:rPr>
          <w:rFonts w:ascii="Arial"/>
          <w:sz w:val="21"/>
        </w:rPr>
      </w:pPr>
    </w:p>
    <w:p w14:paraId="694BE02B">
      <w:pPr>
        <w:spacing w:line="259" w:lineRule="auto"/>
        <w:rPr>
          <w:rFonts w:ascii="Arial"/>
          <w:sz w:val="21"/>
        </w:rPr>
      </w:pPr>
    </w:p>
    <w:p w14:paraId="48093948">
      <w:pPr>
        <w:spacing w:line="259" w:lineRule="auto"/>
        <w:rPr>
          <w:rFonts w:ascii="Arial"/>
          <w:sz w:val="21"/>
        </w:rPr>
      </w:pPr>
    </w:p>
    <w:p w14:paraId="2B5CCD05">
      <w:pPr>
        <w:spacing w:line="259" w:lineRule="auto"/>
        <w:rPr>
          <w:rFonts w:ascii="Arial"/>
          <w:sz w:val="21"/>
        </w:rPr>
      </w:pPr>
    </w:p>
    <w:p w14:paraId="654E6B26">
      <w:pPr>
        <w:spacing w:line="260" w:lineRule="auto"/>
        <w:rPr>
          <w:rFonts w:ascii="Arial"/>
          <w:sz w:val="21"/>
        </w:rPr>
      </w:pPr>
    </w:p>
    <w:p w14:paraId="2364156B">
      <w:pPr>
        <w:spacing w:line="260" w:lineRule="auto"/>
        <w:rPr>
          <w:rFonts w:ascii="Arial"/>
          <w:sz w:val="21"/>
        </w:rPr>
      </w:pPr>
    </w:p>
    <w:sdt>
      <w:sdtPr>
        <w:rPr>
          <w:rFonts w:hint="eastAsia" w:ascii="楷体" w:hAnsi="楷体" w:eastAsia="楷体" w:cs="楷体"/>
          <w:snapToGrid w:val="0"/>
          <w:color w:val="000000"/>
          <w:kern w:val="0"/>
          <w:sz w:val="21"/>
          <w:szCs w:val="21"/>
          <w:lang w:val="en-US" w:eastAsia="en-US" w:bidi="ar-SA"/>
        </w:rPr>
        <w:id w:val="147466167"/>
        <w15:color w:val="DBDBDB"/>
        <w:docPartObj>
          <w:docPartGallery w:val="Table of Contents"/>
          <w:docPartUnique/>
        </w:docPartObj>
      </w:sdtPr>
      <w:sdtEndPr>
        <w:rPr>
          <w:rFonts w:hint="eastAsia" w:ascii="华文楷体" w:hAnsi="华文楷体" w:eastAsia="华文楷体" w:cs="华文楷体"/>
          <w:snapToGrid w:val="0"/>
          <w:color w:val="000000"/>
          <w:kern w:val="0"/>
          <w:sz w:val="21"/>
          <w:szCs w:val="31"/>
          <w:lang w:val="en-US" w:eastAsia="en-US" w:bidi="ar-SA"/>
        </w:rPr>
      </w:sdtEndPr>
      <w:sdtContent>
        <w:p w14:paraId="2B763B34">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r>
            <w:rPr>
              <w:rFonts w:hint="eastAsia" w:ascii="楷体" w:hAnsi="楷体" w:eastAsia="楷体" w:cs="楷体"/>
              <w:sz w:val="31"/>
              <w:szCs w:val="31"/>
            </w:rPr>
            <w:t>目</w:t>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t>录</w:t>
          </w:r>
        </w:p>
        <w:p w14:paraId="28AD9D2F">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p>
        <w:p w14:paraId="6EBAEA7A">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rPr>
          </w:pP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TOC \o "1-3" \h \u </w:instrText>
          </w:r>
          <w:r>
            <w:rPr>
              <w:rFonts w:hint="eastAsia" w:ascii="楷体" w:hAnsi="楷体" w:eastAsia="楷体" w:cs="楷体"/>
              <w:sz w:val="31"/>
              <w:szCs w:val="31"/>
            </w:rPr>
            <w:fldChar w:fldCharType="separate"/>
          </w:r>
          <w:r>
            <w:rPr>
              <w:rFonts w:hint="eastAsia" w:ascii="楷体" w:hAnsi="楷体" w:eastAsia="楷体" w:cs="楷体"/>
              <w:sz w:val="31"/>
              <w:szCs w:val="31"/>
              <w:lang w:val="en-US" w:eastAsia="zh-CN"/>
            </w:rPr>
            <w:t xml:space="preserve">习近平作出重要指示强调 锲而不舍落实中央八项规定精神 推进作风建设常态化长效化 </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_Toc19371 </w:instrText>
          </w:r>
          <w:r>
            <w:rPr>
              <w:rFonts w:hint="eastAsia" w:ascii="楷体" w:hAnsi="楷体" w:eastAsia="楷体" w:cs="楷体"/>
              <w:sz w:val="31"/>
              <w:szCs w:val="31"/>
            </w:rPr>
            <w:fldChar w:fldCharType="separate"/>
          </w:r>
          <w:r>
            <w:rPr>
              <w:rFonts w:hint="eastAsia" w:ascii="楷体" w:hAnsi="楷体" w:eastAsia="楷体" w:cs="楷体"/>
              <w:sz w:val="31"/>
              <w:szCs w:val="31"/>
            </w:rPr>
            <w:tab/>
          </w: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end"/>
          </w:r>
        </w:p>
        <w:p w14:paraId="3BAA84D9">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2.</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_Toc17663 </w:instrText>
          </w:r>
          <w:r>
            <w:rPr>
              <w:rFonts w:hint="eastAsia" w:ascii="楷体" w:hAnsi="楷体" w:eastAsia="楷体" w:cs="楷体"/>
              <w:sz w:val="31"/>
              <w:szCs w:val="31"/>
            </w:rPr>
            <w:fldChar w:fldCharType="separate"/>
          </w:r>
          <w:r>
            <w:rPr>
              <w:rFonts w:hint="eastAsia" w:ascii="楷体" w:hAnsi="楷体" w:eastAsia="楷体" w:cs="楷体"/>
              <w:sz w:val="31"/>
              <w:szCs w:val="31"/>
              <w:lang w:val="en-US" w:eastAsia="zh-CN"/>
            </w:rPr>
            <w:t xml:space="preserve">纪念中国人民抗日战争暨世界反法西斯战争胜利 80 周年大会在京隆重举行 习近平发表重要讲话并检阅受阅部队 </w:t>
          </w:r>
          <w:r>
            <w:rPr>
              <w:rFonts w:hint="eastAsia" w:ascii="楷体" w:hAnsi="楷体" w:eastAsia="楷体" w:cs="楷体"/>
              <w:sz w:val="31"/>
              <w:szCs w:val="31"/>
            </w:rPr>
            <w:tab/>
          </w:r>
          <w:r>
            <w:rPr>
              <w:rFonts w:hint="eastAsia" w:ascii="楷体" w:hAnsi="楷体" w:eastAsia="楷体" w:cs="楷体"/>
              <w:sz w:val="31"/>
              <w:szCs w:val="31"/>
              <w:lang w:val="en-US" w:eastAsia="zh-CN"/>
            </w:rPr>
            <w:t>4</w:t>
          </w:r>
          <w:r>
            <w:rPr>
              <w:rFonts w:hint="eastAsia" w:ascii="楷体" w:hAnsi="楷体" w:eastAsia="楷体" w:cs="楷体"/>
              <w:sz w:val="31"/>
              <w:szCs w:val="31"/>
            </w:rPr>
            <w:fldChar w:fldCharType="end"/>
          </w:r>
        </w:p>
        <w:p w14:paraId="7DA8F98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lang w:val="en-US" w:eastAsia="zh-CN"/>
            </w:rPr>
          </w:pPr>
          <w:r>
            <w:rPr>
              <w:rFonts w:hint="eastAsia" w:ascii="楷体" w:hAnsi="楷体" w:eastAsia="楷体" w:cs="楷体"/>
              <w:sz w:val="31"/>
              <w:szCs w:val="31"/>
              <w:lang w:val="en-US" w:eastAsia="zh-CN"/>
            </w:rPr>
            <w:t>3.</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_Toc1064 </w:instrText>
          </w:r>
          <w:r>
            <w:rPr>
              <w:rFonts w:hint="eastAsia" w:ascii="楷体" w:hAnsi="楷体" w:eastAsia="楷体" w:cs="楷体"/>
              <w:sz w:val="31"/>
              <w:szCs w:val="31"/>
            </w:rPr>
            <w:fldChar w:fldCharType="separate"/>
          </w:r>
          <w:r>
            <w:rPr>
              <w:rFonts w:hint="eastAsia" w:ascii="楷体" w:hAnsi="楷体" w:eastAsia="楷体" w:cs="楷体"/>
              <w:sz w:val="31"/>
              <w:szCs w:val="31"/>
              <w:lang w:val="en-US" w:eastAsia="zh-CN"/>
            </w:rPr>
            <w:t>习近平就研究吸收网民对“十五五”规划编制工作意见建议作出重要指示</w:t>
          </w:r>
          <w:r>
            <w:rPr>
              <w:rFonts w:hint="eastAsia" w:ascii="楷体" w:hAnsi="楷体" w:eastAsia="楷体" w:cs="楷体"/>
              <w:sz w:val="31"/>
              <w:szCs w:val="31"/>
            </w:rPr>
            <w:tab/>
          </w: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3</w:t>
          </w:r>
        </w:p>
        <w:p w14:paraId="1BDCF27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ascii="华文楷体" w:hAnsi="华文楷体" w:eastAsia="华文楷体" w:cs="华文楷体"/>
              <w:snapToGrid w:val="0"/>
              <w:color w:val="000000"/>
              <w:kern w:val="0"/>
              <w:sz w:val="21"/>
              <w:szCs w:val="31"/>
              <w:lang w:val="en-US" w:eastAsia="en-US" w:bidi="ar-SA"/>
            </w:rPr>
          </w:pPr>
          <w:r>
            <w:rPr>
              <w:rFonts w:hint="eastAsia" w:ascii="楷体" w:hAnsi="楷体" w:eastAsia="楷体" w:cs="楷体"/>
              <w:sz w:val="31"/>
              <w:szCs w:val="31"/>
              <w:lang w:val="en-US" w:eastAsia="zh-CN"/>
            </w:rPr>
            <w:t>4.</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_Toc32500 </w:instrText>
          </w:r>
          <w:r>
            <w:rPr>
              <w:rFonts w:hint="eastAsia" w:ascii="楷体" w:hAnsi="楷体" w:eastAsia="楷体" w:cs="楷体"/>
              <w:sz w:val="31"/>
              <w:szCs w:val="31"/>
            </w:rPr>
            <w:fldChar w:fldCharType="separate"/>
          </w:r>
          <w:r>
            <w:rPr>
              <w:rFonts w:hint="eastAsia" w:ascii="楷体" w:hAnsi="楷体" w:eastAsia="楷体" w:cs="楷体"/>
              <w:sz w:val="31"/>
              <w:szCs w:val="31"/>
              <w:lang w:val="en-US" w:eastAsia="zh-CN"/>
            </w:rPr>
            <w:t>促进民营经济健康发展、高质量发展</w:t>
          </w:r>
          <w:r>
            <w:rPr>
              <w:rFonts w:hint="eastAsia" w:ascii="楷体" w:hAnsi="楷体" w:eastAsia="楷体" w:cs="楷体"/>
              <w:sz w:val="31"/>
              <w:szCs w:val="31"/>
            </w:rPr>
            <w:tab/>
          </w: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4</w:t>
          </w:r>
          <w:r>
            <w:rPr>
              <w:rFonts w:hint="eastAsia" w:ascii="楷体" w:hAnsi="楷体" w:eastAsia="楷体" w:cs="楷体"/>
              <w:szCs w:val="31"/>
            </w:rPr>
            <w:fldChar w:fldCharType="end"/>
          </w:r>
        </w:p>
      </w:sdtContent>
    </w:sdt>
    <w:p w14:paraId="4F3DCEE5">
      <w:pPr>
        <w:spacing w:line="210" w:lineRule="auto"/>
        <w:rPr>
          <w:rFonts w:ascii="华文楷体" w:hAnsi="华文楷体" w:eastAsia="华文楷体" w:cs="华文楷体"/>
          <w:snapToGrid w:val="0"/>
          <w:color w:val="000000"/>
          <w:kern w:val="0"/>
          <w:sz w:val="21"/>
          <w:szCs w:val="31"/>
          <w:lang w:val="en-US" w:eastAsia="en-US" w:bidi="ar-SA"/>
        </w:rPr>
        <w:sectPr>
          <w:type w:val="continuous"/>
          <w:pgSz w:w="11907" w:h="16839"/>
          <w:pgMar w:top="1431" w:right="570" w:bottom="0" w:left="1432" w:header="0" w:footer="0" w:gutter="0"/>
          <w:cols w:equalWidth="0" w:num="2">
            <w:col w:w="2909" w:space="100"/>
            <w:col w:w="6895"/>
          </w:cols>
        </w:sectPr>
      </w:pPr>
    </w:p>
    <w:p w14:paraId="2409363C">
      <w:pPr>
        <w:pStyle w:val="2"/>
        <w:bidi w:val="0"/>
        <w:rPr>
          <w:rFonts w:hint="eastAsia"/>
          <w:lang w:val="en-US" w:eastAsia="zh-CN"/>
        </w:rPr>
      </w:pPr>
      <w:bookmarkStart w:id="0" w:name="bookmark19"/>
      <w:bookmarkEnd w:id="0"/>
      <w:bookmarkStart w:id="1" w:name="bookmark5"/>
      <w:bookmarkEnd w:id="1"/>
      <w:bookmarkStart w:id="2" w:name="bookmark17"/>
      <w:bookmarkEnd w:id="2"/>
      <w:bookmarkStart w:id="3" w:name="_Toc5125"/>
      <w:r>
        <w:rPr>
          <w:rFonts w:hint="eastAsia"/>
          <w:lang w:val="en-US" w:eastAsia="zh-CN"/>
        </w:rPr>
        <w:t>习近平作出重要指示强调 锲而不舍落实中央</w:t>
      </w:r>
    </w:p>
    <w:p w14:paraId="159C5136">
      <w:pPr>
        <w:pStyle w:val="2"/>
        <w:bidi w:val="0"/>
        <w:rPr>
          <w:rFonts w:hint="eastAsia"/>
          <w:lang w:val="en-US" w:eastAsia="zh-CN"/>
        </w:rPr>
      </w:pPr>
      <w:r>
        <w:rPr>
          <w:rFonts w:hint="eastAsia"/>
          <w:lang w:val="en-US" w:eastAsia="zh-CN"/>
        </w:rPr>
        <w:t>八项规定精神  推进作风建设常态化长效化</w:t>
      </w:r>
    </w:p>
    <w:p w14:paraId="6A5C8EEA">
      <w:pPr>
        <w:keepNext w:val="0"/>
        <w:keepLines w:val="0"/>
        <w:pageBreakBefore w:val="0"/>
        <w:widowControl/>
        <w:kinsoku/>
        <w:wordWrap/>
        <w:overflowPunct/>
        <w:topLinePunct w:val="0"/>
        <w:autoSpaceDE w:val="0"/>
        <w:autoSpaceDN w:val="0"/>
        <w:bidi w:val="0"/>
        <w:adjustRightInd w:val="0"/>
        <w:snapToGrid w:val="0"/>
        <w:spacing w:before="338" w:line="360" w:lineRule="auto"/>
        <w:ind w:left="6" w:right="88" w:firstLine="639"/>
        <w:jc w:val="both"/>
        <w:textAlignment w:val="baseline"/>
        <w:rPr>
          <w:rFonts w:ascii="仿宋" w:hAnsi="仿宋" w:eastAsia="仿宋" w:cs="仿宋"/>
          <w:sz w:val="31"/>
          <w:szCs w:val="31"/>
        </w:rPr>
      </w:pPr>
      <w:bookmarkStart w:id="4" w:name="_Toc17663"/>
      <w:r>
        <w:rPr>
          <w:rFonts w:ascii="楷体" w:hAnsi="楷体" w:eastAsia="楷体" w:cs="楷体"/>
          <w:b/>
          <w:bCs/>
          <w:color w:val="262626"/>
          <w:sz w:val="31"/>
          <w:szCs w:val="31"/>
        </w:rPr>
        <w:t>新华社北京</w:t>
      </w:r>
      <w:r>
        <w:rPr>
          <w:rFonts w:ascii="Times New Roman" w:hAnsi="Times New Roman" w:eastAsia="Times New Roman" w:cs="Times New Roman"/>
          <w:b/>
          <w:bCs/>
          <w:color w:val="262626"/>
          <w:sz w:val="31"/>
          <w:szCs w:val="31"/>
        </w:rPr>
        <w:t>8</w:t>
      </w:r>
      <w:r>
        <w:rPr>
          <w:rFonts w:ascii="楷体" w:hAnsi="楷体" w:eastAsia="楷体" w:cs="楷体"/>
          <w:b/>
          <w:bCs/>
          <w:color w:val="262626"/>
          <w:sz w:val="31"/>
          <w:szCs w:val="31"/>
        </w:rPr>
        <w:t>月</w:t>
      </w:r>
      <w:r>
        <w:rPr>
          <w:rFonts w:ascii="Times New Roman" w:hAnsi="Times New Roman" w:eastAsia="Times New Roman" w:cs="Times New Roman"/>
          <w:b/>
          <w:bCs/>
          <w:color w:val="262626"/>
          <w:sz w:val="31"/>
          <w:szCs w:val="31"/>
        </w:rPr>
        <w:t>29</w:t>
      </w:r>
      <w:r>
        <w:rPr>
          <w:rFonts w:ascii="楷体" w:hAnsi="楷体" w:eastAsia="楷体" w:cs="楷体"/>
          <w:b/>
          <w:bCs/>
          <w:color w:val="262626"/>
          <w:sz w:val="31"/>
          <w:szCs w:val="31"/>
        </w:rPr>
        <w:t>日电</w:t>
      </w:r>
      <w:r>
        <w:rPr>
          <w:rFonts w:hint="eastAsia" w:ascii="楷体" w:hAnsi="楷体" w:eastAsia="楷体" w:cs="楷体"/>
          <w:b/>
          <w:bCs/>
          <w:color w:val="262626"/>
          <w:sz w:val="31"/>
          <w:szCs w:val="31"/>
          <w:lang w:val="en-US" w:eastAsia="zh-CN"/>
        </w:rPr>
        <w:t xml:space="preserve"> </w:t>
      </w:r>
      <w:r>
        <w:rPr>
          <w:rFonts w:ascii="仿宋" w:hAnsi="仿宋" w:eastAsia="仿宋" w:cs="仿宋"/>
          <w:color w:val="262626"/>
          <w:sz w:val="31"/>
          <w:szCs w:val="31"/>
        </w:rPr>
        <w:t>中共中央总书记、国家主席、中</w:t>
      </w:r>
      <w:r>
        <w:rPr>
          <w:rFonts w:ascii="仿宋" w:hAnsi="仿宋" w:eastAsia="仿宋" w:cs="仿宋"/>
          <w:color w:val="262626"/>
          <w:spacing w:val="7"/>
          <w:sz w:val="31"/>
          <w:szCs w:val="31"/>
        </w:rPr>
        <w:t>央军委主席习近平近日作出重要指示强调，党的</w:t>
      </w:r>
      <w:r>
        <w:rPr>
          <w:rFonts w:ascii="仿宋" w:hAnsi="仿宋" w:eastAsia="仿宋" w:cs="仿宋"/>
          <w:color w:val="262626"/>
          <w:spacing w:val="6"/>
          <w:sz w:val="31"/>
          <w:szCs w:val="31"/>
        </w:rPr>
        <w:t>作风就是党的形</w:t>
      </w:r>
      <w:r>
        <w:rPr>
          <w:rFonts w:ascii="仿宋" w:hAnsi="仿宋" w:eastAsia="仿宋" w:cs="仿宋"/>
          <w:color w:val="262626"/>
          <w:spacing w:val="7"/>
          <w:sz w:val="31"/>
          <w:szCs w:val="31"/>
        </w:rPr>
        <w:t>象，关系人心向背，关系党的生死存亡。要持续抓好中</w:t>
      </w:r>
      <w:r>
        <w:rPr>
          <w:rFonts w:ascii="仿宋" w:hAnsi="仿宋" w:eastAsia="仿宋" w:cs="仿宋"/>
          <w:color w:val="262626"/>
          <w:spacing w:val="6"/>
          <w:sz w:val="31"/>
          <w:szCs w:val="31"/>
        </w:rPr>
        <w:t>央八项规</w:t>
      </w:r>
      <w:r>
        <w:rPr>
          <w:rFonts w:ascii="仿宋" w:hAnsi="仿宋" w:eastAsia="仿宋" w:cs="仿宋"/>
          <w:color w:val="262626"/>
          <w:spacing w:val="7"/>
          <w:sz w:val="31"/>
          <w:szCs w:val="31"/>
        </w:rPr>
        <w:t>定精神贯彻落实，进一步下大气力把党建设好，打造</w:t>
      </w:r>
      <w:r>
        <w:rPr>
          <w:rFonts w:ascii="仿宋" w:hAnsi="仿宋" w:eastAsia="仿宋" w:cs="仿宋"/>
          <w:color w:val="262626"/>
          <w:spacing w:val="6"/>
          <w:sz w:val="31"/>
          <w:szCs w:val="31"/>
        </w:rPr>
        <w:t>一支党性纯</w:t>
      </w:r>
      <w:r>
        <w:rPr>
          <w:rFonts w:ascii="仿宋" w:hAnsi="仿宋" w:eastAsia="仿宋" w:cs="仿宋"/>
          <w:color w:val="262626"/>
          <w:spacing w:val="7"/>
          <w:sz w:val="31"/>
          <w:szCs w:val="31"/>
        </w:rPr>
        <w:t>洁的队伍、纪律严明的队伍，使我们党始终不负人民，</w:t>
      </w:r>
      <w:r>
        <w:rPr>
          <w:rFonts w:ascii="仿宋" w:hAnsi="仿宋" w:eastAsia="仿宋" w:cs="仿宋"/>
          <w:color w:val="262626"/>
          <w:spacing w:val="6"/>
          <w:sz w:val="31"/>
          <w:szCs w:val="31"/>
        </w:rPr>
        <w:t>团结带领人民顺利完成所肩负的历史使命。</w:t>
      </w:r>
    </w:p>
    <w:p w14:paraId="7D4EA229">
      <w:pPr>
        <w:keepNext w:val="0"/>
        <w:keepLines w:val="0"/>
        <w:pageBreakBefore w:val="0"/>
        <w:widowControl/>
        <w:kinsoku/>
        <w:wordWrap/>
        <w:overflowPunct/>
        <w:topLinePunct w:val="0"/>
        <w:autoSpaceDE w:val="0"/>
        <w:autoSpaceDN w:val="0"/>
        <w:bidi w:val="0"/>
        <w:adjustRightInd w:val="0"/>
        <w:snapToGrid w:val="0"/>
        <w:spacing w:before="4" w:line="360" w:lineRule="auto"/>
        <w:ind w:left="2" w:right="90" w:firstLine="674"/>
        <w:jc w:val="both"/>
        <w:textAlignment w:val="baseline"/>
        <w:rPr>
          <w:rFonts w:ascii="仿宋" w:hAnsi="仿宋" w:eastAsia="仿宋" w:cs="仿宋"/>
          <w:sz w:val="31"/>
          <w:szCs w:val="31"/>
        </w:rPr>
      </w:pPr>
      <w:r>
        <w:rPr>
          <w:rFonts w:ascii="仿宋" w:hAnsi="仿宋" w:eastAsia="仿宋" w:cs="仿宋"/>
          <w:color w:val="262626"/>
          <w:spacing w:val="5"/>
          <w:sz w:val="31"/>
          <w:szCs w:val="31"/>
        </w:rPr>
        <w:t>习近平指出，这次深入贯彻中央八项规定精神学习教育，坚</w:t>
      </w:r>
      <w:r>
        <w:rPr>
          <w:rFonts w:ascii="仿宋" w:hAnsi="仿宋" w:eastAsia="仿宋" w:cs="仿宋"/>
          <w:color w:val="262626"/>
          <w:spacing w:val="7"/>
          <w:sz w:val="31"/>
          <w:szCs w:val="31"/>
        </w:rPr>
        <w:t>持学查改一体推进，坚持从上到下一贯到底，坚持严的基调不动</w:t>
      </w:r>
      <w:r>
        <w:rPr>
          <w:rFonts w:ascii="仿宋" w:hAnsi="仿宋" w:eastAsia="仿宋" w:cs="仿宋"/>
          <w:color w:val="262626"/>
          <w:spacing w:val="8"/>
          <w:sz w:val="31"/>
          <w:szCs w:val="31"/>
        </w:rPr>
        <w:t>摇，坚持务实精准组织实施，工作开展扎实，取</w:t>
      </w:r>
      <w:r>
        <w:rPr>
          <w:rFonts w:ascii="仿宋" w:hAnsi="仿宋" w:eastAsia="仿宋" w:cs="仿宋"/>
          <w:color w:val="262626"/>
          <w:spacing w:val="7"/>
          <w:sz w:val="31"/>
          <w:szCs w:val="31"/>
        </w:rPr>
        <w:t>得明显成效。</w:t>
      </w:r>
    </w:p>
    <w:p w14:paraId="47D4B9FF">
      <w:pPr>
        <w:keepNext w:val="0"/>
        <w:keepLines w:val="0"/>
        <w:pageBreakBefore w:val="0"/>
        <w:widowControl/>
        <w:kinsoku/>
        <w:wordWrap/>
        <w:overflowPunct/>
        <w:topLinePunct w:val="0"/>
        <w:autoSpaceDE w:val="0"/>
        <w:autoSpaceDN w:val="0"/>
        <w:bidi w:val="0"/>
        <w:adjustRightInd w:val="0"/>
        <w:snapToGrid w:val="0"/>
        <w:spacing w:before="8" w:line="360" w:lineRule="auto"/>
        <w:ind w:firstLine="676"/>
        <w:jc w:val="both"/>
        <w:textAlignment w:val="baseline"/>
        <w:rPr>
          <w:rFonts w:ascii="仿宋" w:hAnsi="仿宋" w:eastAsia="仿宋" w:cs="仿宋"/>
          <w:sz w:val="31"/>
          <w:szCs w:val="31"/>
        </w:rPr>
      </w:pPr>
      <w:r>
        <w:rPr>
          <w:rFonts w:ascii="仿宋" w:hAnsi="仿宋" w:eastAsia="仿宋" w:cs="仿宋"/>
          <w:color w:val="262626"/>
          <w:spacing w:val="1"/>
          <w:sz w:val="31"/>
          <w:szCs w:val="31"/>
        </w:rPr>
        <w:t>习近平强调，“四风”问题具有顽固性、反复性，必须以打</w:t>
      </w:r>
      <w:r>
        <w:rPr>
          <w:rFonts w:ascii="仿宋" w:hAnsi="仿宋" w:eastAsia="仿宋" w:cs="仿宋"/>
          <w:color w:val="262626"/>
          <w:spacing w:val="-1"/>
          <w:sz w:val="31"/>
          <w:szCs w:val="31"/>
        </w:rPr>
        <w:t>攻坚战、持久战的决心和恒心，锲而不舍落实中央八项规定精神，</w:t>
      </w:r>
      <w:r>
        <w:rPr>
          <w:rFonts w:ascii="仿宋" w:hAnsi="仿宋" w:eastAsia="仿宋" w:cs="仿宋"/>
          <w:color w:val="262626"/>
          <w:spacing w:val="8"/>
          <w:sz w:val="31"/>
          <w:szCs w:val="31"/>
        </w:rPr>
        <w:t>推进作风建设常态化长效化，以优良作风凝心</w:t>
      </w:r>
      <w:r>
        <w:rPr>
          <w:rFonts w:ascii="仿宋" w:hAnsi="仿宋" w:eastAsia="仿宋" w:cs="仿宋"/>
          <w:color w:val="262626"/>
          <w:spacing w:val="7"/>
          <w:sz w:val="31"/>
          <w:szCs w:val="31"/>
        </w:rPr>
        <w:t>聚力、真抓实干，不断开创事业发展新局面。要增强作风教育针对性实效性，突出新提拔干部、年轻干部、关键岗位干部的教育引导。要建立健全经常性发现问题、解决问题机制，动真格整改整治，持续释放一抓到底、一严到底的强烈信号。要强化监督执纪，抓实党组织日常监督，有效发挥群众监督作用，对顶风违纪的速查严处。要落</w:t>
      </w:r>
      <w:r>
        <w:rPr>
          <w:rFonts w:ascii="仿宋" w:hAnsi="仿宋" w:eastAsia="仿宋" w:cs="仿宋"/>
          <w:color w:val="262626"/>
          <w:spacing w:val="4"/>
          <w:sz w:val="31"/>
          <w:szCs w:val="31"/>
        </w:rPr>
        <w:t>实作风建设政治责任，严负其责、严管所辖，以铁规矩锻造好作</w:t>
      </w:r>
      <w:r>
        <w:rPr>
          <w:rFonts w:ascii="仿宋" w:hAnsi="仿宋" w:eastAsia="仿宋" w:cs="仿宋"/>
          <w:color w:val="262626"/>
          <w:spacing w:val="8"/>
          <w:sz w:val="31"/>
          <w:szCs w:val="31"/>
        </w:rPr>
        <w:t>风，推动党员干部干事创业、担当作为、为民造福。</w:t>
      </w:r>
    </w:p>
    <w:p w14:paraId="4CB92A7A">
      <w:pPr>
        <w:keepNext w:val="0"/>
        <w:keepLines w:val="0"/>
        <w:pageBreakBefore w:val="0"/>
        <w:widowControl/>
        <w:kinsoku/>
        <w:wordWrap/>
        <w:overflowPunct/>
        <w:topLinePunct w:val="0"/>
        <w:autoSpaceDE w:val="0"/>
        <w:autoSpaceDN w:val="0"/>
        <w:bidi w:val="0"/>
        <w:adjustRightInd w:val="0"/>
        <w:snapToGrid w:val="0"/>
        <w:spacing w:before="101" w:line="360" w:lineRule="auto"/>
        <w:ind w:left="2" w:right="165" w:firstLine="3"/>
        <w:jc w:val="both"/>
        <w:textAlignment w:val="baseline"/>
        <w:rPr>
          <w:rFonts w:ascii="仿宋" w:hAnsi="仿宋" w:eastAsia="仿宋" w:cs="仿宋"/>
          <w:sz w:val="31"/>
          <w:szCs w:val="31"/>
        </w:rPr>
      </w:pPr>
      <w:r>
        <w:rPr>
          <w:rFonts w:ascii="仿宋" w:hAnsi="仿宋" w:eastAsia="仿宋" w:cs="仿宋"/>
          <w:color w:val="262626"/>
          <w:spacing w:val="3"/>
          <w:sz w:val="31"/>
          <w:szCs w:val="31"/>
        </w:rPr>
        <w:t>中央党的建设工作领导小组</w:t>
      </w:r>
      <w:r>
        <w:rPr>
          <w:rFonts w:ascii="Times New Roman" w:hAnsi="Times New Roman" w:eastAsia="Times New Roman" w:cs="Times New Roman"/>
          <w:color w:val="262626"/>
          <w:spacing w:val="3"/>
          <w:sz w:val="31"/>
          <w:szCs w:val="31"/>
        </w:rPr>
        <w:t>29</w:t>
      </w:r>
      <w:r>
        <w:rPr>
          <w:rFonts w:ascii="仿宋" w:hAnsi="仿宋" w:eastAsia="仿宋" w:cs="仿宋"/>
          <w:color w:val="262626"/>
          <w:spacing w:val="3"/>
          <w:sz w:val="31"/>
          <w:szCs w:val="31"/>
        </w:rPr>
        <w:t>日召开会</w:t>
      </w:r>
      <w:r>
        <w:rPr>
          <w:rFonts w:ascii="仿宋" w:hAnsi="仿宋" w:eastAsia="仿宋" w:cs="仿宋"/>
          <w:color w:val="262626"/>
          <w:spacing w:val="2"/>
          <w:sz w:val="31"/>
          <w:szCs w:val="31"/>
        </w:rPr>
        <w:t>议，传达习近平重</w:t>
      </w:r>
      <w:r>
        <w:rPr>
          <w:rFonts w:ascii="仿宋" w:hAnsi="仿宋" w:eastAsia="仿宋" w:cs="仿宋"/>
          <w:color w:val="262626"/>
          <w:spacing w:val="7"/>
          <w:sz w:val="31"/>
          <w:szCs w:val="31"/>
        </w:rPr>
        <w:t>要指示，总结深入贯彻中央八项规定精神学习教</w:t>
      </w:r>
      <w:r>
        <w:rPr>
          <w:rFonts w:ascii="仿宋" w:hAnsi="仿宋" w:eastAsia="仿宋" w:cs="仿宋"/>
          <w:color w:val="262626"/>
          <w:spacing w:val="6"/>
          <w:sz w:val="31"/>
          <w:szCs w:val="31"/>
        </w:rPr>
        <w:t>育，研究部署巩</w:t>
      </w:r>
      <w:r>
        <w:rPr>
          <w:rFonts w:ascii="仿宋" w:hAnsi="仿宋" w:eastAsia="仿宋" w:cs="仿宋"/>
          <w:color w:val="262626"/>
          <w:spacing w:val="7"/>
          <w:sz w:val="31"/>
          <w:szCs w:val="31"/>
        </w:rPr>
        <w:t>固拓展学习教育成果、锲而不舍落实中央八项规定精神</w:t>
      </w:r>
      <w:r>
        <w:rPr>
          <w:rFonts w:ascii="仿宋" w:hAnsi="仿宋" w:eastAsia="仿宋" w:cs="仿宋"/>
          <w:color w:val="262626"/>
          <w:spacing w:val="6"/>
          <w:sz w:val="31"/>
          <w:szCs w:val="31"/>
        </w:rPr>
        <w:t>、推进作</w:t>
      </w:r>
      <w:r>
        <w:rPr>
          <w:rFonts w:ascii="仿宋" w:hAnsi="仿宋" w:eastAsia="仿宋" w:cs="仿宋"/>
          <w:color w:val="262626"/>
          <w:spacing w:val="7"/>
          <w:sz w:val="31"/>
          <w:szCs w:val="31"/>
        </w:rPr>
        <w:t>风建设常态化长效化工作。中共中央政治局常委、中央党</w:t>
      </w:r>
      <w:r>
        <w:rPr>
          <w:rFonts w:ascii="仿宋" w:hAnsi="仿宋" w:eastAsia="仿宋" w:cs="仿宋"/>
          <w:color w:val="262626"/>
          <w:spacing w:val="6"/>
          <w:sz w:val="31"/>
          <w:szCs w:val="31"/>
        </w:rPr>
        <w:t>的建设</w:t>
      </w:r>
      <w:r>
        <w:rPr>
          <w:rFonts w:ascii="仿宋" w:hAnsi="仿宋" w:eastAsia="仿宋" w:cs="仿宋"/>
          <w:color w:val="262626"/>
          <w:spacing w:val="7"/>
          <w:sz w:val="31"/>
          <w:szCs w:val="31"/>
        </w:rPr>
        <w:t>工作领导小组组长蔡奇主持会议并讲话，中共中央政治局常委、中央党的建设工作领导小组副组长李希出席会议并讲话。</w:t>
      </w:r>
    </w:p>
    <w:p w14:paraId="0903FEBE">
      <w:pPr>
        <w:keepNext w:val="0"/>
        <w:keepLines w:val="0"/>
        <w:pageBreakBefore w:val="0"/>
        <w:widowControl/>
        <w:kinsoku/>
        <w:wordWrap/>
        <w:overflowPunct/>
        <w:topLinePunct w:val="0"/>
        <w:autoSpaceDE w:val="0"/>
        <w:autoSpaceDN w:val="0"/>
        <w:bidi w:val="0"/>
        <w:adjustRightInd w:val="0"/>
        <w:snapToGrid w:val="0"/>
        <w:spacing w:before="8" w:line="360" w:lineRule="auto"/>
        <w:ind w:left="1" w:firstLine="649"/>
        <w:jc w:val="both"/>
        <w:textAlignment w:val="baseline"/>
        <w:rPr>
          <w:rFonts w:ascii="仿宋" w:hAnsi="仿宋" w:eastAsia="仿宋" w:cs="仿宋"/>
          <w:sz w:val="31"/>
          <w:szCs w:val="31"/>
        </w:rPr>
      </w:pPr>
      <w:r>
        <w:rPr>
          <w:rFonts w:ascii="仿宋" w:hAnsi="仿宋" w:eastAsia="仿宋" w:cs="仿宋"/>
          <w:color w:val="262626"/>
          <w:spacing w:val="6"/>
          <w:sz w:val="31"/>
          <w:szCs w:val="31"/>
        </w:rPr>
        <w:t>会议强调，习近平总书记再次就作风建设作出重要指示，进</w:t>
      </w:r>
      <w:r>
        <w:rPr>
          <w:rFonts w:ascii="仿宋" w:hAnsi="仿宋" w:eastAsia="仿宋" w:cs="仿宋"/>
          <w:color w:val="262626"/>
          <w:spacing w:val="7"/>
          <w:sz w:val="31"/>
          <w:szCs w:val="31"/>
        </w:rPr>
        <w:t>一步深刻阐明制定和实施中央八项规定、加强党的作风</w:t>
      </w:r>
      <w:r>
        <w:rPr>
          <w:rFonts w:ascii="仿宋" w:hAnsi="仿宋" w:eastAsia="仿宋" w:cs="仿宋"/>
          <w:color w:val="262626"/>
          <w:spacing w:val="6"/>
          <w:sz w:val="31"/>
          <w:szCs w:val="31"/>
        </w:rPr>
        <w:t>建设的重</w:t>
      </w:r>
      <w:r>
        <w:rPr>
          <w:rFonts w:ascii="仿宋" w:hAnsi="仿宋" w:eastAsia="仿宋" w:cs="仿宋"/>
          <w:color w:val="262626"/>
          <w:spacing w:val="-1"/>
          <w:sz w:val="31"/>
          <w:szCs w:val="31"/>
        </w:rPr>
        <w:t>要性紧迫性，充分肯定学习教育成效，对巩固拓展学习教育成果、</w:t>
      </w:r>
      <w:r>
        <w:rPr>
          <w:rFonts w:ascii="仿宋" w:hAnsi="仿宋" w:eastAsia="仿宋" w:cs="仿宋"/>
          <w:color w:val="262626"/>
          <w:spacing w:val="7"/>
          <w:sz w:val="31"/>
          <w:szCs w:val="31"/>
        </w:rPr>
        <w:t>锲而不舍落实中央八项规定精神、推进作风建设常态化</w:t>
      </w:r>
      <w:r>
        <w:rPr>
          <w:rFonts w:ascii="仿宋" w:hAnsi="仿宋" w:eastAsia="仿宋" w:cs="仿宋"/>
          <w:color w:val="262626"/>
          <w:spacing w:val="6"/>
          <w:sz w:val="31"/>
          <w:szCs w:val="31"/>
        </w:rPr>
        <w:t>长效化提</w:t>
      </w:r>
      <w:r>
        <w:rPr>
          <w:rFonts w:ascii="仿宋" w:hAnsi="仿宋" w:eastAsia="仿宋" w:cs="仿宋"/>
          <w:color w:val="262626"/>
          <w:spacing w:val="5"/>
          <w:sz w:val="31"/>
          <w:szCs w:val="31"/>
        </w:rPr>
        <w:t>出明确要求，对于全党适应新时代新征程形势任务加强作风建设、</w:t>
      </w:r>
      <w:r>
        <w:rPr>
          <w:rFonts w:ascii="仿宋" w:hAnsi="仿宋" w:eastAsia="仿宋" w:cs="仿宋"/>
          <w:color w:val="262626"/>
          <w:spacing w:val="7"/>
          <w:sz w:val="31"/>
          <w:szCs w:val="31"/>
        </w:rPr>
        <w:t>深入推进全面从严治党具有重大意义。对习近平总书记</w:t>
      </w:r>
      <w:r>
        <w:rPr>
          <w:rFonts w:ascii="仿宋" w:hAnsi="仿宋" w:eastAsia="仿宋" w:cs="仿宋"/>
          <w:color w:val="262626"/>
          <w:spacing w:val="6"/>
          <w:sz w:val="31"/>
          <w:szCs w:val="31"/>
        </w:rPr>
        <w:t>的重要指</w:t>
      </w:r>
      <w:r>
        <w:rPr>
          <w:rFonts w:ascii="仿宋" w:hAnsi="仿宋" w:eastAsia="仿宋" w:cs="仿宋"/>
          <w:color w:val="262626"/>
          <w:spacing w:val="8"/>
          <w:sz w:val="31"/>
          <w:szCs w:val="31"/>
        </w:rPr>
        <w:t>示，全党要认真学习领会、全面贯彻落实。</w:t>
      </w:r>
    </w:p>
    <w:p w14:paraId="4E3AEA58">
      <w:pPr>
        <w:keepNext w:val="0"/>
        <w:keepLines w:val="0"/>
        <w:pageBreakBefore w:val="0"/>
        <w:widowControl/>
        <w:kinsoku/>
        <w:wordWrap/>
        <w:overflowPunct/>
        <w:topLinePunct w:val="0"/>
        <w:autoSpaceDE w:val="0"/>
        <w:autoSpaceDN w:val="0"/>
        <w:bidi w:val="0"/>
        <w:adjustRightInd w:val="0"/>
        <w:snapToGrid w:val="0"/>
        <w:spacing w:before="5" w:line="360" w:lineRule="auto"/>
        <w:ind w:right="260" w:firstLine="650"/>
        <w:jc w:val="both"/>
        <w:textAlignment w:val="baseline"/>
        <w:rPr>
          <w:rFonts w:ascii="仿宋" w:hAnsi="仿宋" w:eastAsia="仿宋" w:cs="仿宋"/>
          <w:sz w:val="31"/>
          <w:szCs w:val="31"/>
        </w:rPr>
      </w:pPr>
      <w:r>
        <w:rPr>
          <w:rFonts w:ascii="仿宋" w:hAnsi="仿宋" w:eastAsia="仿宋" w:cs="仿宋"/>
          <w:color w:val="262626"/>
          <w:spacing w:val="6"/>
          <w:sz w:val="31"/>
          <w:szCs w:val="31"/>
        </w:rPr>
        <w:t>会议指出，这次深入贯彻中央八项规定精神学习教育，在以</w:t>
      </w:r>
      <w:r>
        <w:rPr>
          <w:rFonts w:ascii="仿宋" w:hAnsi="仿宋" w:eastAsia="仿宋" w:cs="仿宋"/>
          <w:color w:val="262626"/>
          <w:spacing w:val="7"/>
          <w:sz w:val="31"/>
          <w:szCs w:val="31"/>
        </w:rPr>
        <w:t>习近平同志为核心的党中央坚强领导下，各级党组织扛牢</w:t>
      </w:r>
      <w:r>
        <w:rPr>
          <w:rFonts w:ascii="仿宋" w:hAnsi="仿宋" w:eastAsia="仿宋" w:cs="仿宋"/>
          <w:color w:val="262626"/>
          <w:spacing w:val="6"/>
          <w:sz w:val="31"/>
          <w:szCs w:val="31"/>
        </w:rPr>
        <w:t>政治责</w:t>
      </w:r>
      <w:r>
        <w:rPr>
          <w:rFonts w:ascii="仿宋" w:hAnsi="仿宋" w:eastAsia="仿宋" w:cs="仿宋"/>
          <w:color w:val="262626"/>
          <w:spacing w:val="7"/>
          <w:sz w:val="31"/>
          <w:szCs w:val="31"/>
        </w:rPr>
        <w:t>任、精心组织实施，广大党员干部积极响应、认真参与，人民群</w:t>
      </w:r>
      <w:r>
        <w:rPr>
          <w:rFonts w:ascii="仿宋" w:hAnsi="仿宋" w:eastAsia="仿宋" w:cs="仿宋"/>
          <w:color w:val="262626"/>
          <w:spacing w:val="5"/>
          <w:sz w:val="31"/>
          <w:szCs w:val="31"/>
        </w:rPr>
        <w:t>众广泛关注、热情支持，在一体推进学查改、动真碰硬解决“四风”突出问题和补齐作风建设制度短板、强化制度执行力等方面取得明显成效，达到预期目的。</w:t>
      </w:r>
    </w:p>
    <w:p w14:paraId="5E5F4618">
      <w:pPr>
        <w:keepNext w:val="0"/>
        <w:keepLines w:val="0"/>
        <w:pageBreakBefore w:val="0"/>
        <w:widowControl/>
        <w:kinsoku/>
        <w:wordWrap/>
        <w:overflowPunct/>
        <w:topLinePunct w:val="0"/>
        <w:autoSpaceDE w:val="0"/>
        <w:autoSpaceDN w:val="0"/>
        <w:bidi w:val="0"/>
        <w:adjustRightInd w:val="0"/>
        <w:snapToGrid w:val="0"/>
        <w:spacing w:before="101" w:line="360" w:lineRule="auto"/>
        <w:ind w:left="3" w:hanging="3"/>
        <w:jc w:val="both"/>
        <w:textAlignment w:val="baseline"/>
        <w:rPr>
          <w:rFonts w:ascii="仿宋" w:hAnsi="仿宋" w:eastAsia="仿宋" w:cs="仿宋"/>
          <w:sz w:val="31"/>
          <w:szCs w:val="31"/>
        </w:rPr>
      </w:pPr>
      <w:r>
        <w:rPr>
          <w:rFonts w:ascii="仿宋" w:hAnsi="仿宋" w:eastAsia="仿宋" w:cs="仿宋"/>
          <w:color w:val="262626"/>
          <w:spacing w:val="6"/>
          <w:sz w:val="31"/>
          <w:szCs w:val="31"/>
        </w:rPr>
        <w:t>会议强调，要深入学习贯彻习近平总书记重要讲话和重要指</w:t>
      </w:r>
      <w:r>
        <w:rPr>
          <w:rFonts w:ascii="仿宋" w:hAnsi="仿宋" w:eastAsia="仿宋" w:cs="仿宋"/>
          <w:color w:val="262626"/>
          <w:spacing w:val="7"/>
          <w:sz w:val="31"/>
          <w:szCs w:val="31"/>
        </w:rPr>
        <w:t>示精神，以更高政治站位深化对作风建设的认识，牢固树立</w:t>
      </w:r>
      <w:r>
        <w:rPr>
          <w:rFonts w:ascii="仿宋" w:hAnsi="仿宋" w:eastAsia="仿宋" w:cs="仿宋"/>
          <w:color w:val="262626"/>
          <w:spacing w:val="6"/>
          <w:sz w:val="31"/>
          <w:szCs w:val="31"/>
        </w:rPr>
        <w:t>经常</w:t>
      </w:r>
      <w:r>
        <w:rPr>
          <w:rFonts w:ascii="仿宋" w:hAnsi="仿宋" w:eastAsia="仿宋" w:cs="仿宋"/>
          <w:color w:val="262626"/>
          <w:spacing w:val="12"/>
          <w:sz w:val="31"/>
          <w:szCs w:val="31"/>
        </w:rPr>
        <w:t>抓、深入抓、持久抓的思想观念。要以多种方式强化作风教</w:t>
      </w:r>
      <w:r>
        <w:rPr>
          <w:rFonts w:ascii="仿宋" w:hAnsi="仿宋" w:eastAsia="仿宋" w:cs="仿宋"/>
          <w:color w:val="262626"/>
          <w:spacing w:val="11"/>
          <w:sz w:val="31"/>
          <w:szCs w:val="31"/>
        </w:rPr>
        <w:t>育，</w:t>
      </w:r>
      <w:r>
        <w:rPr>
          <w:rFonts w:ascii="仿宋" w:hAnsi="仿宋" w:eastAsia="仿宋" w:cs="仿宋"/>
          <w:color w:val="262626"/>
          <w:spacing w:val="7"/>
          <w:sz w:val="31"/>
          <w:szCs w:val="31"/>
        </w:rPr>
        <w:t>引导党员干部加强理论武装，筑牢思想堤坝，自觉养成严格</w:t>
      </w:r>
      <w:r>
        <w:rPr>
          <w:rFonts w:ascii="仿宋" w:hAnsi="仿宋" w:eastAsia="仿宋" w:cs="仿宋"/>
          <w:color w:val="262626"/>
          <w:spacing w:val="6"/>
          <w:sz w:val="31"/>
          <w:szCs w:val="31"/>
        </w:rPr>
        <w:t>遵守</w:t>
      </w:r>
      <w:r>
        <w:rPr>
          <w:rFonts w:ascii="仿宋" w:hAnsi="仿宋" w:eastAsia="仿宋" w:cs="仿宋"/>
          <w:color w:val="262626"/>
          <w:spacing w:val="4"/>
          <w:sz w:val="31"/>
          <w:szCs w:val="31"/>
        </w:rPr>
        <w:t>中央八项规定及其实施细则精神的好习惯。要持续纠治作风顽疾，</w:t>
      </w:r>
      <w:r>
        <w:rPr>
          <w:rFonts w:ascii="仿宋" w:hAnsi="仿宋" w:eastAsia="仿宋" w:cs="仿宋"/>
          <w:color w:val="262626"/>
          <w:spacing w:val="5"/>
          <w:sz w:val="31"/>
          <w:szCs w:val="31"/>
        </w:rPr>
        <w:t>健全经常性发现和解决作风问题机制，提高监督</w:t>
      </w:r>
      <w:r>
        <w:rPr>
          <w:rFonts w:ascii="仿宋" w:hAnsi="仿宋" w:eastAsia="仿宋" w:cs="仿宋"/>
          <w:color w:val="262626"/>
          <w:spacing w:val="4"/>
          <w:sz w:val="31"/>
          <w:szCs w:val="31"/>
        </w:rPr>
        <w:t>穿透力和有效性，</w:t>
      </w:r>
      <w:r>
        <w:rPr>
          <w:rFonts w:ascii="仿宋" w:hAnsi="仿宋" w:eastAsia="仿宋" w:cs="仿宋"/>
          <w:color w:val="262626"/>
          <w:spacing w:val="7"/>
          <w:sz w:val="31"/>
          <w:szCs w:val="31"/>
        </w:rPr>
        <w:t>对需要长期根治的问题盯住不放、寸步不让。要深</w:t>
      </w:r>
      <w:r>
        <w:rPr>
          <w:rFonts w:ascii="仿宋" w:hAnsi="仿宋" w:eastAsia="仿宋" w:cs="仿宋"/>
          <w:color w:val="262626"/>
          <w:spacing w:val="6"/>
          <w:sz w:val="31"/>
          <w:szCs w:val="31"/>
        </w:rPr>
        <w:t>入推进风腐同</w:t>
      </w:r>
      <w:r>
        <w:rPr>
          <w:rFonts w:ascii="仿宋" w:hAnsi="仿宋" w:eastAsia="仿宋" w:cs="仿宋"/>
          <w:color w:val="262626"/>
          <w:spacing w:val="3"/>
          <w:sz w:val="31"/>
          <w:szCs w:val="31"/>
        </w:rPr>
        <w:t>查同治，铲除“四风”问题土壤。要完善作风建设制度机制，狠</w:t>
      </w:r>
      <w:r>
        <w:rPr>
          <w:rFonts w:ascii="仿宋" w:hAnsi="仿宋" w:eastAsia="仿宋" w:cs="仿宋"/>
          <w:color w:val="262626"/>
          <w:spacing w:val="1"/>
          <w:sz w:val="31"/>
          <w:szCs w:val="31"/>
        </w:rPr>
        <w:t>抓制度执行，切实把制度成果转化为治理效能。要坚</w:t>
      </w:r>
      <w:r>
        <w:rPr>
          <w:rFonts w:ascii="仿宋" w:hAnsi="仿宋" w:eastAsia="仿宋" w:cs="仿宋"/>
          <w:color w:val="262626"/>
          <w:sz w:val="31"/>
          <w:szCs w:val="31"/>
        </w:rPr>
        <w:t>持以上率下，</w:t>
      </w:r>
      <w:r>
        <w:rPr>
          <w:rFonts w:ascii="仿宋" w:hAnsi="仿宋" w:eastAsia="仿宋" w:cs="仿宋"/>
          <w:color w:val="262626"/>
          <w:spacing w:val="7"/>
          <w:sz w:val="31"/>
          <w:szCs w:val="31"/>
        </w:rPr>
        <w:t>强化严管严治，层层传导压力，推动作风建设各项部署</w:t>
      </w:r>
      <w:r>
        <w:rPr>
          <w:rFonts w:ascii="仿宋" w:hAnsi="仿宋" w:eastAsia="仿宋" w:cs="仿宋"/>
          <w:color w:val="262626"/>
          <w:spacing w:val="6"/>
          <w:sz w:val="31"/>
          <w:szCs w:val="31"/>
        </w:rPr>
        <w:t>和要求落</w:t>
      </w:r>
      <w:r>
        <w:rPr>
          <w:rFonts w:ascii="仿宋" w:hAnsi="仿宋" w:eastAsia="仿宋" w:cs="仿宋"/>
          <w:color w:val="262626"/>
          <w:spacing w:val="-7"/>
          <w:sz w:val="31"/>
          <w:szCs w:val="31"/>
        </w:rPr>
        <w:t>到实处。</w:t>
      </w:r>
    </w:p>
    <w:p w14:paraId="3C765B78">
      <w:pPr>
        <w:keepNext w:val="0"/>
        <w:keepLines w:val="0"/>
        <w:pageBreakBefore w:val="0"/>
        <w:widowControl/>
        <w:kinsoku/>
        <w:wordWrap/>
        <w:overflowPunct/>
        <w:topLinePunct w:val="0"/>
        <w:autoSpaceDE w:val="0"/>
        <w:autoSpaceDN w:val="0"/>
        <w:bidi w:val="0"/>
        <w:adjustRightInd w:val="0"/>
        <w:snapToGrid w:val="0"/>
        <w:spacing w:line="360" w:lineRule="auto"/>
        <w:ind w:left="641"/>
        <w:jc w:val="both"/>
        <w:textAlignment w:val="baseline"/>
        <w:rPr>
          <w:rFonts w:ascii="仿宋" w:hAnsi="仿宋" w:eastAsia="仿宋" w:cs="仿宋"/>
          <w:sz w:val="31"/>
          <w:szCs w:val="31"/>
        </w:rPr>
      </w:pPr>
      <w:r>
        <w:rPr>
          <w:rFonts w:ascii="仿宋" w:hAnsi="仿宋" w:eastAsia="仿宋" w:cs="仿宋"/>
          <w:color w:val="262626"/>
          <w:spacing w:val="5"/>
          <w:sz w:val="31"/>
          <w:szCs w:val="31"/>
        </w:rPr>
        <w:t>石泰峰、李书磊、穆虹出席会议。</w:t>
      </w:r>
    </w:p>
    <w:p w14:paraId="0DA44F25">
      <w:pPr>
        <w:keepNext w:val="0"/>
        <w:keepLines w:val="0"/>
        <w:pageBreakBefore w:val="0"/>
        <w:widowControl/>
        <w:kinsoku/>
        <w:wordWrap/>
        <w:overflowPunct/>
        <w:topLinePunct w:val="0"/>
        <w:autoSpaceDE w:val="0"/>
        <w:autoSpaceDN w:val="0"/>
        <w:bidi w:val="0"/>
        <w:adjustRightInd w:val="0"/>
        <w:snapToGrid w:val="0"/>
        <w:spacing w:before="184" w:line="360" w:lineRule="auto"/>
        <w:ind w:left="682"/>
        <w:jc w:val="both"/>
        <w:textAlignment w:val="baseline"/>
        <w:rPr>
          <w:rFonts w:ascii="仿宋" w:hAnsi="仿宋" w:eastAsia="仿宋" w:cs="仿宋"/>
          <w:sz w:val="31"/>
          <w:szCs w:val="31"/>
        </w:rPr>
      </w:pPr>
      <w:r>
        <w:rPr>
          <w:rFonts w:ascii="仿宋" w:hAnsi="仿宋" w:eastAsia="仿宋" w:cs="仿宋"/>
          <w:color w:val="262626"/>
          <w:spacing w:val="5"/>
          <w:sz w:val="31"/>
          <w:szCs w:val="31"/>
        </w:rPr>
        <w:t>中央党的建设工作领导小组成员等参加会议。</w:t>
      </w:r>
    </w:p>
    <w:p w14:paraId="45D4AC62">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仿宋" w:hAnsi="仿宋" w:eastAsia="仿宋" w:cs="仿宋"/>
          <w:sz w:val="31"/>
          <w:szCs w:val="31"/>
        </w:rPr>
        <w:sectPr>
          <w:footerReference r:id="rId5" w:type="default"/>
          <w:pgSz w:w="11907" w:h="16839"/>
          <w:pgMar w:top="1431" w:right="1254" w:bottom="1402" w:left="1522" w:header="0" w:footer="1201" w:gutter="0"/>
          <w:pgNumType w:fmt="decimal" w:start="1"/>
          <w:cols w:space="720" w:num="1"/>
        </w:sectPr>
      </w:pPr>
    </w:p>
    <w:p w14:paraId="3E1CFE2D">
      <w:pPr>
        <w:pStyle w:val="2"/>
        <w:bidi w:val="0"/>
        <w:rPr>
          <w:rFonts w:hint="default" w:eastAsia="微软雅黑"/>
          <w:lang w:val="en-US" w:eastAsia="zh-CN"/>
        </w:rPr>
      </w:pPr>
      <w:r>
        <w:rPr>
          <w:rFonts w:hint="eastAsia"/>
        </w:rPr>
        <w:t xml:space="preserve">纪念中国人民抗日战争暨世界反法西斯战争胜利 80 周年大会在京隆重举行 习近平发表重要讲话并检阅受阅部队 </w:t>
      </w:r>
      <w:bookmarkEnd w:id="4"/>
    </w:p>
    <w:bookmarkEnd w:id="3"/>
    <w:p w14:paraId="436D199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0"/>
        <w:jc w:val="both"/>
        <w:textAlignment w:val="baseline"/>
        <w:rPr>
          <w:rFonts w:ascii="仿宋" w:hAnsi="仿宋" w:eastAsia="仿宋" w:cs="仿宋"/>
          <w:sz w:val="31"/>
          <w:szCs w:val="31"/>
        </w:rPr>
      </w:pPr>
      <w:bookmarkStart w:id="5" w:name="bookmark10"/>
      <w:bookmarkEnd w:id="5"/>
      <w:bookmarkStart w:id="6" w:name="bookmark2"/>
      <w:bookmarkEnd w:id="6"/>
      <w:r>
        <w:rPr>
          <w:rFonts w:ascii="楷体" w:hAnsi="楷体" w:eastAsia="楷体" w:cs="楷体"/>
          <w:b/>
          <w:bCs/>
          <w:color w:val="262626"/>
          <w:sz w:val="31"/>
          <w:szCs w:val="31"/>
        </w:rPr>
        <w:t>新华社北京</w:t>
      </w:r>
      <w:r>
        <w:rPr>
          <w:rFonts w:ascii="Times New Roman" w:hAnsi="Times New Roman" w:eastAsia="Times New Roman" w:cs="Times New Roman"/>
          <w:b/>
          <w:bCs/>
          <w:color w:val="262626"/>
          <w:sz w:val="31"/>
          <w:szCs w:val="31"/>
        </w:rPr>
        <w:t>9</w:t>
      </w:r>
      <w:r>
        <w:rPr>
          <w:rFonts w:ascii="楷体" w:hAnsi="楷体" w:eastAsia="楷体" w:cs="楷体"/>
          <w:b/>
          <w:bCs/>
          <w:color w:val="262626"/>
          <w:sz w:val="31"/>
          <w:szCs w:val="31"/>
        </w:rPr>
        <w:t>月</w:t>
      </w:r>
      <w:r>
        <w:rPr>
          <w:rFonts w:ascii="Times New Roman" w:hAnsi="Times New Roman" w:eastAsia="Times New Roman" w:cs="Times New Roman"/>
          <w:b/>
          <w:bCs/>
          <w:color w:val="262626"/>
          <w:sz w:val="31"/>
          <w:szCs w:val="31"/>
        </w:rPr>
        <w:t>3</w:t>
      </w:r>
      <w:r>
        <w:rPr>
          <w:rFonts w:ascii="楷体" w:hAnsi="楷体" w:eastAsia="楷体" w:cs="楷体"/>
          <w:b/>
          <w:bCs/>
          <w:color w:val="262626"/>
          <w:sz w:val="31"/>
          <w:szCs w:val="31"/>
        </w:rPr>
        <w:t>日电</w:t>
      </w:r>
      <w:r>
        <w:rPr>
          <w:rFonts w:hint="eastAsia" w:ascii="楷体" w:hAnsi="楷体" w:eastAsia="楷体" w:cs="楷体"/>
          <w:b/>
          <w:bCs/>
          <w:color w:val="262626"/>
          <w:sz w:val="31"/>
          <w:szCs w:val="31"/>
          <w:lang w:val="en-US" w:eastAsia="zh-CN"/>
        </w:rPr>
        <w:t xml:space="preserve">   </w:t>
      </w:r>
      <w:r>
        <w:rPr>
          <w:rFonts w:ascii="仿宋" w:hAnsi="仿宋" w:eastAsia="仿宋" w:cs="仿宋"/>
          <w:color w:val="262626"/>
          <w:sz w:val="31"/>
          <w:szCs w:val="31"/>
        </w:rPr>
        <w:t>铭记伟大历史胜利，凝聚正义和平</w:t>
      </w:r>
      <w:r>
        <w:rPr>
          <w:rFonts w:ascii="仿宋" w:hAnsi="仿宋" w:eastAsia="仿宋" w:cs="仿宋"/>
          <w:color w:val="262626"/>
          <w:spacing w:val="4"/>
          <w:sz w:val="31"/>
          <w:szCs w:val="31"/>
        </w:rPr>
        <w:t>力量。</w:t>
      </w:r>
      <w:r>
        <w:rPr>
          <w:rFonts w:ascii="Times New Roman" w:hAnsi="Times New Roman" w:eastAsia="Times New Roman" w:cs="Times New Roman"/>
          <w:color w:val="262626"/>
          <w:spacing w:val="4"/>
          <w:sz w:val="31"/>
          <w:szCs w:val="31"/>
        </w:rPr>
        <w:t>9</w:t>
      </w:r>
      <w:r>
        <w:rPr>
          <w:rFonts w:ascii="仿宋" w:hAnsi="仿宋" w:eastAsia="仿宋" w:cs="仿宋"/>
          <w:color w:val="262626"/>
          <w:spacing w:val="4"/>
          <w:sz w:val="31"/>
          <w:szCs w:val="31"/>
        </w:rPr>
        <w:t>月</w:t>
      </w:r>
      <w:r>
        <w:rPr>
          <w:rFonts w:ascii="Times New Roman" w:hAnsi="Times New Roman" w:eastAsia="Times New Roman" w:cs="Times New Roman"/>
          <w:color w:val="262626"/>
          <w:spacing w:val="4"/>
          <w:sz w:val="31"/>
          <w:szCs w:val="31"/>
        </w:rPr>
        <w:t>3</w:t>
      </w:r>
      <w:r>
        <w:rPr>
          <w:rFonts w:ascii="仿宋" w:hAnsi="仿宋" w:eastAsia="仿宋" w:cs="仿宋"/>
          <w:color w:val="262626"/>
          <w:spacing w:val="4"/>
          <w:sz w:val="31"/>
          <w:szCs w:val="31"/>
        </w:rPr>
        <w:t>日上午，纪念中国人民抗日战争暨世界反法西斯战</w:t>
      </w:r>
      <w:r>
        <w:rPr>
          <w:rFonts w:ascii="仿宋" w:hAnsi="仿宋" w:eastAsia="仿宋" w:cs="仿宋"/>
          <w:color w:val="262626"/>
          <w:spacing w:val="3"/>
          <w:sz w:val="31"/>
          <w:szCs w:val="31"/>
        </w:rPr>
        <w:t>争胜利</w:t>
      </w:r>
      <w:r>
        <w:rPr>
          <w:rFonts w:ascii="Times New Roman" w:hAnsi="Times New Roman" w:eastAsia="Times New Roman" w:cs="Times New Roman"/>
          <w:color w:val="262626"/>
          <w:spacing w:val="3"/>
          <w:sz w:val="31"/>
          <w:szCs w:val="31"/>
        </w:rPr>
        <w:t>80</w:t>
      </w:r>
      <w:r>
        <w:rPr>
          <w:rFonts w:ascii="仿宋" w:hAnsi="仿宋" w:eastAsia="仿宋" w:cs="仿宋"/>
          <w:color w:val="262626"/>
          <w:spacing w:val="3"/>
          <w:sz w:val="31"/>
          <w:szCs w:val="31"/>
        </w:rPr>
        <w:t>周年大会在北京天安门广场隆重举行，以盛大阅兵仪</w:t>
      </w:r>
      <w:r>
        <w:rPr>
          <w:rFonts w:ascii="仿宋" w:hAnsi="仿宋" w:eastAsia="仿宋" w:cs="仿宋"/>
          <w:color w:val="262626"/>
          <w:spacing w:val="7"/>
          <w:sz w:val="31"/>
          <w:szCs w:val="31"/>
        </w:rPr>
        <w:t>式，同世界人民一道纪念这个伟大的日子，共同开创更加</w:t>
      </w:r>
      <w:r>
        <w:rPr>
          <w:rFonts w:ascii="仿宋" w:hAnsi="仿宋" w:eastAsia="仿宋" w:cs="仿宋"/>
          <w:color w:val="262626"/>
          <w:spacing w:val="6"/>
          <w:sz w:val="31"/>
          <w:szCs w:val="31"/>
        </w:rPr>
        <w:t>光明的</w:t>
      </w:r>
      <w:r>
        <w:rPr>
          <w:rFonts w:ascii="仿宋" w:hAnsi="仿宋" w:eastAsia="仿宋" w:cs="仿宋"/>
          <w:color w:val="262626"/>
          <w:spacing w:val="7"/>
          <w:sz w:val="31"/>
          <w:szCs w:val="31"/>
        </w:rPr>
        <w:t>未来。中共中央总书记、国家主席、中央军委主席习近平</w:t>
      </w:r>
      <w:r>
        <w:rPr>
          <w:rFonts w:ascii="仿宋" w:hAnsi="仿宋" w:eastAsia="仿宋" w:cs="仿宋"/>
          <w:color w:val="262626"/>
          <w:spacing w:val="6"/>
          <w:sz w:val="31"/>
          <w:szCs w:val="31"/>
        </w:rPr>
        <w:t>发表重</w:t>
      </w:r>
      <w:r>
        <w:rPr>
          <w:rFonts w:ascii="仿宋" w:hAnsi="仿宋" w:eastAsia="仿宋" w:cs="仿宋"/>
          <w:color w:val="262626"/>
          <w:spacing w:val="3"/>
          <w:sz w:val="31"/>
          <w:szCs w:val="31"/>
        </w:rPr>
        <w:t>要讲话并检阅受阅部队。</w:t>
      </w:r>
    </w:p>
    <w:p w14:paraId="11B7916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89"/>
        <w:textAlignment w:val="baseline"/>
        <w:rPr>
          <w:rFonts w:ascii="仿宋" w:hAnsi="仿宋" w:eastAsia="仿宋" w:cs="仿宋"/>
          <w:sz w:val="31"/>
          <w:szCs w:val="31"/>
        </w:rPr>
      </w:pPr>
      <w:r>
        <w:rPr>
          <w:rFonts w:ascii="仿宋" w:hAnsi="仿宋" w:eastAsia="仿宋" w:cs="仿宋"/>
          <w:color w:val="262626"/>
          <w:spacing w:val="5"/>
          <w:sz w:val="31"/>
          <w:szCs w:val="31"/>
        </w:rPr>
        <w:t>中共中央政治局常委李强主持大会。中共中央政治局常委赵</w:t>
      </w:r>
      <w:r>
        <w:rPr>
          <w:rFonts w:ascii="仿宋" w:hAnsi="仿宋" w:eastAsia="仿宋" w:cs="仿宋"/>
          <w:color w:val="262626"/>
          <w:spacing w:val="-10"/>
          <w:sz w:val="31"/>
          <w:szCs w:val="31"/>
        </w:rPr>
        <w:t>乐际、王沪宁、蔡奇、丁薛祥、李希，国家副主席</w:t>
      </w:r>
      <w:r>
        <w:rPr>
          <w:rFonts w:ascii="仿宋" w:hAnsi="仿宋" w:eastAsia="仿宋" w:cs="仿宋"/>
          <w:color w:val="262626"/>
          <w:spacing w:val="-11"/>
          <w:sz w:val="31"/>
          <w:szCs w:val="31"/>
        </w:rPr>
        <w:t>韩正出席大会。</w:t>
      </w:r>
      <w:r>
        <w:rPr>
          <w:rFonts w:ascii="Times New Roman" w:hAnsi="Times New Roman" w:eastAsia="Times New Roman" w:cs="Times New Roman"/>
          <w:color w:val="262626"/>
          <w:spacing w:val="3"/>
          <w:sz w:val="31"/>
          <w:szCs w:val="31"/>
        </w:rPr>
        <w:t>61</w:t>
      </w:r>
      <w:r>
        <w:rPr>
          <w:rFonts w:ascii="仿宋" w:hAnsi="仿宋" w:eastAsia="仿宋" w:cs="仿宋"/>
          <w:color w:val="262626"/>
          <w:spacing w:val="3"/>
          <w:sz w:val="31"/>
          <w:szCs w:val="31"/>
        </w:rPr>
        <w:t>位外国国家元首、政府首脑及有关国家高级别代表、国际组织</w:t>
      </w:r>
      <w:r>
        <w:rPr>
          <w:rFonts w:ascii="仿宋" w:hAnsi="仿宋" w:eastAsia="仿宋" w:cs="仿宋"/>
          <w:color w:val="262626"/>
          <w:spacing w:val="6"/>
          <w:sz w:val="31"/>
          <w:szCs w:val="31"/>
        </w:rPr>
        <w:t>负责人、前政要等出席大会。</w:t>
      </w:r>
    </w:p>
    <w:p w14:paraId="325D00C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50"/>
        <w:jc w:val="both"/>
        <w:textAlignment w:val="baseline"/>
        <w:rPr>
          <w:rFonts w:ascii="仿宋" w:hAnsi="仿宋" w:eastAsia="仿宋" w:cs="仿宋"/>
          <w:sz w:val="31"/>
          <w:szCs w:val="31"/>
        </w:rPr>
      </w:pPr>
      <w:r>
        <w:rPr>
          <w:rFonts w:ascii="仿宋" w:hAnsi="仿宋" w:eastAsia="仿宋" w:cs="仿宋"/>
          <w:color w:val="262626"/>
          <w:spacing w:val="6"/>
          <w:sz w:val="31"/>
          <w:szCs w:val="31"/>
        </w:rPr>
        <w:t>首都北京，花团锦簇，旌旗飘扬。天安门城楼庄严雄伟，天</w:t>
      </w:r>
      <w:r>
        <w:rPr>
          <w:rFonts w:ascii="仿宋" w:hAnsi="仿宋" w:eastAsia="仿宋" w:cs="仿宋"/>
          <w:color w:val="262626"/>
          <w:spacing w:val="5"/>
          <w:sz w:val="31"/>
          <w:szCs w:val="31"/>
        </w:rPr>
        <w:t>安门广场气象恢宏。人民英雄纪念碑前，“钢铁长城”主题景观</w:t>
      </w:r>
      <w:r>
        <w:rPr>
          <w:rFonts w:ascii="仿宋" w:hAnsi="仿宋" w:eastAsia="仿宋" w:cs="仿宋"/>
          <w:color w:val="262626"/>
          <w:spacing w:val="2"/>
          <w:sz w:val="31"/>
          <w:szCs w:val="31"/>
        </w:rPr>
        <w:t>巍然矗立，</w:t>
      </w:r>
      <w:r>
        <w:rPr>
          <w:rFonts w:ascii="Times New Roman" w:hAnsi="Times New Roman" w:eastAsia="Times New Roman" w:cs="Times New Roman"/>
          <w:color w:val="262626"/>
          <w:spacing w:val="2"/>
          <w:sz w:val="31"/>
          <w:szCs w:val="31"/>
        </w:rPr>
        <w:t>14</w:t>
      </w:r>
      <w:r>
        <w:rPr>
          <w:rFonts w:ascii="仿宋" w:hAnsi="仿宋" w:eastAsia="仿宋" w:cs="仿宋"/>
          <w:color w:val="262626"/>
          <w:spacing w:val="2"/>
          <w:sz w:val="31"/>
          <w:szCs w:val="31"/>
        </w:rPr>
        <w:t>座烽燧托举起“</w:t>
      </w:r>
      <w:r>
        <w:rPr>
          <w:rFonts w:ascii="Times New Roman" w:hAnsi="Times New Roman" w:eastAsia="Times New Roman" w:cs="Times New Roman"/>
          <w:color w:val="262626"/>
          <w:spacing w:val="2"/>
          <w:sz w:val="31"/>
          <w:szCs w:val="31"/>
        </w:rPr>
        <w:t>1945</w:t>
      </w:r>
      <w:r>
        <w:rPr>
          <w:rFonts w:ascii="仿宋" w:hAnsi="仿宋" w:eastAsia="仿宋" w:cs="仿宋"/>
          <w:color w:val="262626"/>
          <w:spacing w:val="2"/>
          <w:sz w:val="31"/>
          <w:szCs w:val="31"/>
        </w:rPr>
        <w:t>”“</w:t>
      </w:r>
      <w:r>
        <w:rPr>
          <w:rFonts w:ascii="Times New Roman" w:hAnsi="Times New Roman" w:eastAsia="Times New Roman" w:cs="Times New Roman"/>
          <w:color w:val="262626"/>
          <w:spacing w:val="2"/>
          <w:sz w:val="31"/>
          <w:szCs w:val="31"/>
        </w:rPr>
        <w:t>2025</w:t>
      </w:r>
      <w:r>
        <w:rPr>
          <w:rFonts w:ascii="仿宋" w:hAnsi="仿宋" w:eastAsia="仿宋" w:cs="仿宋"/>
          <w:color w:val="262626"/>
          <w:spacing w:val="2"/>
          <w:sz w:val="31"/>
          <w:szCs w:val="31"/>
        </w:rPr>
        <w:t>”字样，</w:t>
      </w:r>
      <w:r>
        <w:rPr>
          <w:rFonts w:ascii="Times New Roman" w:hAnsi="Times New Roman" w:eastAsia="Times New Roman" w:cs="Times New Roman"/>
          <w:color w:val="262626"/>
          <w:spacing w:val="2"/>
          <w:sz w:val="31"/>
          <w:szCs w:val="31"/>
        </w:rPr>
        <w:t>14</w:t>
      </w:r>
      <w:r>
        <w:rPr>
          <w:rFonts w:ascii="仿宋" w:hAnsi="仿宋" w:eastAsia="仿宋" w:cs="仿宋"/>
          <w:color w:val="262626"/>
          <w:spacing w:val="2"/>
          <w:sz w:val="31"/>
          <w:szCs w:val="31"/>
        </w:rPr>
        <w:t>只“和</w:t>
      </w:r>
      <w:r>
        <w:rPr>
          <w:rFonts w:ascii="仿宋" w:hAnsi="仿宋" w:eastAsia="仿宋" w:cs="仿宋"/>
          <w:color w:val="262626"/>
          <w:spacing w:val="4"/>
          <w:sz w:val="31"/>
          <w:szCs w:val="31"/>
        </w:rPr>
        <w:t>平鸽”振翅飞翔。从空中俯瞰，广场中“众”字造型观礼台蔚为</w:t>
      </w:r>
      <w:r>
        <w:rPr>
          <w:rFonts w:ascii="仿宋" w:hAnsi="仿宋" w:eastAsia="仿宋" w:cs="仿宋"/>
          <w:color w:val="262626"/>
          <w:spacing w:val="-1"/>
          <w:sz w:val="31"/>
          <w:szCs w:val="31"/>
        </w:rPr>
        <w:t>壮观，象征着在中国共产党领导下中国人民万众一心、众志成城，</w:t>
      </w:r>
      <w:r>
        <w:rPr>
          <w:rFonts w:ascii="仿宋" w:hAnsi="仿宋" w:eastAsia="仿宋" w:cs="仿宋"/>
          <w:color w:val="262626"/>
          <w:spacing w:val="5"/>
          <w:sz w:val="31"/>
          <w:szCs w:val="31"/>
        </w:rPr>
        <w:t>向着中华民族伟大复兴昂扬奋进。</w:t>
      </w:r>
    </w:p>
    <w:p w14:paraId="6FFFB55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39"/>
        <w:jc w:val="both"/>
        <w:textAlignment w:val="baseline"/>
        <w:rPr>
          <w:rFonts w:ascii="仿宋" w:hAnsi="仿宋" w:eastAsia="仿宋" w:cs="仿宋"/>
          <w:sz w:val="31"/>
          <w:szCs w:val="31"/>
        </w:rPr>
      </w:pPr>
      <w:r>
        <w:rPr>
          <w:rFonts w:ascii="仿宋" w:hAnsi="仿宋" w:eastAsia="仿宋" w:cs="仿宋"/>
          <w:color w:val="262626"/>
          <w:spacing w:val="2"/>
          <w:sz w:val="31"/>
          <w:szCs w:val="31"/>
        </w:rPr>
        <w:t>上午</w:t>
      </w:r>
      <w:r>
        <w:rPr>
          <w:rFonts w:ascii="Times New Roman" w:hAnsi="Times New Roman" w:eastAsia="Times New Roman" w:cs="Times New Roman"/>
          <w:color w:val="262626"/>
          <w:spacing w:val="2"/>
          <w:sz w:val="31"/>
          <w:szCs w:val="31"/>
        </w:rPr>
        <w:t>8</w:t>
      </w:r>
      <w:r>
        <w:rPr>
          <w:rFonts w:ascii="仿宋" w:hAnsi="仿宋" w:eastAsia="仿宋" w:cs="仿宋"/>
          <w:color w:val="262626"/>
          <w:spacing w:val="2"/>
          <w:sz w:val="31"/>
          <w:szCs w:val="31"/>
        </w:rPr>
        <w:t>时</w:t>
      </w:r>
      <w:r>
        <w:rPr>
          <w:rFonts w:ascii="Times New Roman" w:hAnsi="Times New Roman" w:eastAsia="Times New Roman" w:cs="Times New Roman"/>
          <w:color w:val="262626"/>
          <w:spacing w:val="2"/>
          <w:sz w:val="31"/>
          <w:szCs w:val="31"/>
        </w:rPr>
        <w:t>35</w:t>
      </w:r>
      <w:r>
        <w:rPr>
          <w:rFonts w:ascii="仿宋" w:hAnsi="仿宋" w:eastAsia="仿宋" w:cs="仿宋"/>
          <w:color w:val="262626"/>
          <w:spacing w:val="2"/>
          <w:sz w:val="31"/>
          <w:szCs w:val="31"/>
        </w:rPr>
        <w:t>分，习近平同出席大会的外方代表团</w:t>
      </w:r>
      <w:r>
        <w:rPr>
          <w:rFonts w:ascii="仿宋" w:hAnsi="仿宋" w:eastAsia="仿宋" w:cs="仿宋"/>
          <w:color w:val="262626"/>
          <w:spacing w:val="1"/>
          <w:sz w:val="31"/>
          <w:szCs w:val="31"/>
        </w:rPr>
        <w:t>团长拾级</w:t>
      </w:r>
      <w:r>
        <w:rPr>
          <w:rFonts w:ascii="仿宋" w:hAnsi="仿宋" w:eastAsia="仿宋" w:cs="仿宋"/>
          <w:color w:val="262626"/>
          <w:spacing w:val="7"/>
          <w:sz w:val="31"/>
          <w:szCs w:val="31"/>
        </w:rPr>
        <w:t>而上，登上天安门城楼。习近平同抗战老战士老同志代表亲</w:t>
      </w:r>
      <w:r>
        <w:rPr>
          <w:rFonts w:ascii="仿宋" w:hAnsi="仿宋" w:eastAsia="仿宋" w:cs="仿宋"/>
          <w:color w:val="262626"/>
          <w:spacing w:val="6"/>
          <w:sz w:val="31"/>
          <w:szCs w:val="31"/>
        </w:rPr>
        <w:t>切握手，向他们表示崇高敬意。</w:t>
      </w:r>
    </w:p>
    <w:p w14:paraId="0338026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31"/>
          <w:szCs w:val="31"/>
        </w:rPr>
        <w:sectPr>
          <w:footerReference r:id="rId6" w:type="default"/>
          <w:pgSz w:w="11907" w:h="16839"/>
          <w:pgMar w:top="1431" w:right="1415" w:bottom="1402" w:left="1516" w:header="0" w:footer="1201" w:gutter="0"/>
          <w:pgNumType w:fmt="decimal"/>
          <w:cols w:space="720" w:num="1"/>
        </w:sectPr>
      </w:pPr>
    </w:p>
    <w:p w14:paraId="2AB9D26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38"/>
        <w:jc w:val="both"/>
        <w:textAlignment w:val="baseline"/>
        <w:rPr>
          <w:rFonts w:ascii="仿宋" w:hAnsi="仿宋" w:eastAsia="仿宋" w:cs="仿宋"/>
          <w:sz w:val="31"/>
          <w:szCs w:val="31"/>
        </w:rPr>
      </w:pPr>
      <w:r>
        <w:rPr>
          <w:rFonts w:ascii="仿宋" w:hAnsi="仿宋" w:eastAsia="仿宋" w:cs="仿宋"/>
          <w:color w:val="262626"/>
          <w:spacing w:val="-16"/>
          <w:sz w:val="31"/>
          <w:szCs w:val="31"/>
        </w:rPr>
        <w:t>《松花江上》《在太行山上》《保卫黄河》《没有共产党就没有</w:t>
      </w:r>
      <w:r>
        <w:rPr>
          <w:rFonts w:ascii="仿宋" w:hAnsi="仿宋" w:eastAsia="仿宋" w:cs="仿宋"/>
          <w:color w:val="262626"/>
          <w:spacing w:val="-4"/>
          <w:sz w:val="31"/>
          <w:szCs w:val="31"/>
        </w:rPr>
        <w:t>新中国》，一首首诞生于抗战烽火中的经典歌曲连唱，让大家重温</w:t>
      </w:r>
      <w:r>
        <w:rPr>
          <w:rFonts w:ascii="仿宋" w:hAnsi="仿宋" w:eastAsia="仿宋" w:cs="仿宋"/>
          <w:color w:val="262626"/>
          <w:spacing w:val="6"/>
          <w:sz w:val="31"/>
          <w:szCs w:val="31"/>
        </w:rPr>
        <w:t>中华民族那段艰苦卓绝、气壮山河的峥嵘岁月。</w:t>
      </w:r>
    </w:p>
    <w:p w14:paraId="1D5B35B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37"/>
        <w:textAlignment w:val="baseline"/>
        <w:rPr>
          <w:rFonts w:ascii="仿宋" w:hAnsi="仿宋" w:eastAsia="仿宋" w:cs="仿宋"/>
          <w:sz w:val="31"/>
          <w:szCs w:val="31"/>
        </w:rPr>
      </w:pPr>
      <w:r>
        <w:rPr>
          <w:rFonts w:ascii="Times New Roman" w:hAnsi="Times New Roman" w:eastAsia="Times New Roman" w:cs="Times New Roman"/>
          <w:color w:val="262626"/>
          <w:sz w:val="31"/>
          <w:szCs w:val="31"/>
        </w:rPr>
        <w:t>8</w:t>
      </w:r>
      <w:r>
        <w:rPr>
          <w:rFonts w:ascii="仿宋" w:hAnsi="仿宋" w:eastAsia="仿宋" w:cs="仿宋"/>
          <w:color w:val="262626"/>
          <w:sz w:val="31"/>
          <w:szCs w:val="31"/>
        </w:rPr>
        <w:t>时</w:t>
      </w:r>
      <w:r>
        <w:rPr>
          <w:rFonts w:ascii="Times New Roman" w:hAnsi="Times New Roman" w:eastAsia="Times New Roman" w:cs="Times New Roman"/>
          <w:color w:val="262626"/>
          <w:sz w:val="31"/>
          <w:szCs w:val="31"/>
        </w:rPr>
        <w:t>55</w:t>
      </w:r>
      <w:r>
        <w:rPr>
          <w:rFonts w:ascii="仿宋" w:hAnsi="仿宋" w:eastAsia="仿宋" w:cs="仿宋"/>
          <w:color w:val="262626"/>
          <w:sz w:val="31"/>
          <w:szCs w:val="31"/>
        </w:rPr>
        <w:t>分，习近平等中外领导人来到天安门城楼主席台，全</w:t>
      </w:r>
      <w:r>
        <w:rPr>
          <w:rFonts w:ascii="仿宋" w:hAnsi="仿宋" w:eastAsia="仿宋" w:cs="仿宋"/>
          <w:color w:val="262626"/>
          <w:spacing w:val="4"/>
          <w:sz w:val="31"/>
          <w:szCs w:val="31"/>
        </w:rPr>
        <w:t>场爆发出雷鸣般的掌声。</w:t>
      </w:r>
    </w:p>
    <w:p w14:paraId="7D9CEE3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66"/>
        <w:textAlignment w:val="baseline"/>
        <w:rPr>
          <w:rFonts w:ascii="仿宋" w:hAnsi="仿宋" w:eastAsia="仿宋" w:cs="仿宋"/>
          <w:sz w:val="31"/>
          <w:szCs w:val="31"/>
        </w:rPr>
      </w:pPr>
      <w:r>
        <w:rPr>
          <w:rFonts w:ascii="仿宋" w:hAnsi="仿宋" w:eastAsia="仿宋" w:cs="仿宋"/>
          <w:color w:val="262626"/>
          <w:spacing w:val="14"/>
          <w:sz w:val="31"/>
          <w:szCs w:val="31"/>
        </w:rPr>
        <w:t>电子屏幕上出现钟摆的画面。随着钟摆，</w:t>
      </w:r>
      <w:r>
        <w:rPr>
          <w:rFonts w:ascii="Times New Roman" w:hAnsi="Times New Roman" w:eastAsia="Times New Roman" w:cs="Times New Roman"/>
          <w:color w:val="262626"/>
          <w:spacing w:val="14"/>
          <w:sz w:val="31"/>
          <w:szCs w:val="31"/>
        </w:rPr>
        <w:t>1945</w:t>
      </w:r>
      <w:r>
        <w:rPr>
          <w:rFonts w:ascii="仿宋" w:hAnsi="仿宋" w:eastAsia="仿宋" w:cs="仿宋"/>
          <w:color w:val="262626"/>
          <w:spacing w:val="14"/>
          <w:sz w:val="31"/>
          <w:szCs w:val="31"/>
        </w:rPr>
        <w:t>、</w:t>
      </w:r>
      <w:r>
        <w:rPr>
          <w:rFonts w:ascii="Times New Roman" w:hAnsi="Times New Roman" w:eastAsia="Times New Roman" w:cs="Times New Roman"/>
          <w:color w:val="262626"/>
          <w:spacing w:val="14"/>
          <w:sz w:val="31"/>
          <w:szCs w:val="31"/>
        </w:rPr>
        <w:t>1955</w:t>
      </w:r>
      <w:r>
        <w:rPr>
          <w:rFonts w:ascii="仿宋" w:hAnsi="仿宋" w:eastAsia="仿宋" w:cs="仿宋"/>
          <w:color w:val="262626"/>
          <w:spacing w:val="14"/>
          <w:sz w:val="31"/>
          <w:szCs w:val="31"/>
        </w:rPr>
        <w:t>、</w:t>
      </w:r>
      <w:r>
        <w:rPr>
          <w:rFonts w:ascii="Times New Roman" w:hAnsi="Times New Roman" w:eastAsia="Times New Roman" w:cs="Times New Roman"/>
          <w:color w:val="262626"/>
          <w:spacing w:val="3"/>
          <w:sz w:val="31"/>
          <w:szCs w:val="31"/>
        </w:rPr>
        <w:t>1965</w:t>
      </w:r>
      <w:r>
        <w:rPr>
          <w:rFonts w:ascii="仿宋" w:hAnsi="仿宋" w:eastAsia="仿宋" w:cs="仿宋"/>
          <w:color w:val="262626"/>
          <w:spacing w:val="3"/>
          <w:sz w:val="31"/>
          <w:szCs w:val="31"/>
        </w:rPr>
        <w:t>……</w:t>
      </w:r>
      <w:r>
        <w:rPr>
          <w:rFonts w:ascii="Times New Roman" w:hAnsi="Times New Roman" w:eastAsia="Times New Roman" w:cs="Times New Roman"/>
          <w:color w:val="262626"/>
          <w:spacing w:val="3"/>
          <w:sz w:val="31"/>
          <w:szCs w:val="31"/>
        </w:rPr>
        <w:t>2025</w:t>
      </w:r>
      <w:r>
        <w:rPr>
          <w:rFonts w:ascii="仿宋" w:hAnsi="仿宋" w:eastAsia="仿宋" w:cs="仿宋"/>
          <w:color w:val="262626"/>
          <w:spacing w:val="3"/>
          <w:sz w:val="31"/>
          <w:szCs w:val="31"/>
        </w:rPr>
        <w:t>的年份数字依次显现。</w:t>
      </w:r>
      <w:r>
        <w:rPr>
          <w:rFonts w:ascii="Times New Roman" w:hAnsi="Times New Roman" w:eastAsia="Times New Roman" w:cs="Times New Roman"/>
          <w:color w:val="262626"/>
          <w:spacing w:val="3"/>
          <w:sz w:val="31"/>
          <w:szCs w:val="31"/>
        </w:rPr>
        <w:t>9</w:t>
      </w:r>
      <w:r>
        <w:rPr>
          <w:rFonts w:ascii="仿宋" w:hAnsi="仿宋" w:eastAsia="仿宋" w:cs="仿宋"/>
          <w:color w:val="262626"/>
          <w:spacing w:val="3"/>
          <w:sz w:val="31"/>
          <w:szCs w:val="31"/>
        </w:rPr>
        <w:t>时整，报时钟声响起，纪</w:t>
      </w:r>
      <w:r>
        <w:rPr>
          <w:rFonts w:ascii="仿宋" w:hAnsi="仿宋" w:eastAsia="仿宋" w:cs="仿宋"/>
          <w:color w:val="262626"/>
          <w:spacing w:val="-1"/>
          <w:sz w:val="31"/>
          <w:szCs w:val="31"/>
        </w:rPr>
        <w:t>念大会开始。</w:t>
      </w:r>
    </w:p>
    <w:p w14:paraId="7EAC75D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7"/>
        <w:jc w:val="both"/>
        <w:textAlignment w:val="baseline"/>
        <w:rPr>
          <w:rFonts w:ascii="仿宋" w:hAnsi="仿宋" w:eastAsia="仿宋" w:cs="仿宋"/>
          <w:sz w:val="31"/>
          <w:szCs w:val="31"/>
        </w:rPr>
      </w:pPr>
      <w:r>
        <w:rPr>
          <w:rFonts w:ascii="仿宋" w:hAnsi="仿宋" w:eastAsia="仿宋" w:cs="仿宋"/>
          <w:color w:val="262626"/>
          <w:spacing w:val="2"/>
          <w:sz w:val="31"/>
          <w:szCs w:val="31"/>
        </w:rPr>
        <w:t>全体肃立，</w:t>
      </w:r>
      <w:r>
        <w:rPr>
          <w:rFonts w:ascii="Times New Roman" w:hAnsi="Times New Roman" w:eastAsia="Times New Roman" w:cs="Times New Roman"/>
          <w:color w:val="262626"/>
          <w:spacing w:val="2"/>
          <w:sz w:val="31"/>
          <w:szCs w:val="31"/>
        </w:rPr>
        <w:t>80</w:t>
      </w:r>
      <w:r>
        <w:rPr>
          <w:rFonts w:ascii="仿宋" w:hAnsi="仿宋" w:eastAsia="仿宋" w:cs="仿宋"/>
          <w:color w:val="262626"/>
          <w:spacing w:val="2"/>
          <w:sz w:val="31"/>
          <w:szCs w:val="31"/>
        </w:rPr>
        <w:t>响礼炮震彻云霄，国旗护卫队官兵护卫着五星</w:t>
      </w:r>
      <w:r>
        <w:rPr>
          <w:rFonts w:ascii="仿宋" w:hAnsi="仿宋" w:eastAsia="仿宋" w:cs="仿宋"/>
          <w:color w:val="262626"/>
          <w:spacing w:val="7"/>
          <w:sz w:val="31"/>
          <w:szCs w:val="31"/>
        </w:rPr>
        <w:t>红旗，迈着矫健的步伐，从人民英雄纪念碑行进至广场北侧升旗</w:t>
      </w:r>
      <w:r>
        <w:rPr>
          <w:rFonts w:ascii="仿宋" w:hAnsi="仿宋" w:eastAsia="仿宋" w:cs="仿宋"/>
          <w:color w:val="262626"/>
          <w:spacing w:val="-4"/>
          <w:sz w:val="31"/>
          <w:szCs w:val="31"/>
        </w:rPr>
        <w:t>区。中国人民解放军联合军乐团奏响雄壮的《义勇军进行曲》，全</w:t>
      </w:r>
      <w:r>
        <w:rPr>
          <w:rFonts w:ascii="仿宋" w:hAnsi="仿宋" w:eastAsia="仿宋" w:cs="仿宋"/>
          <w:color w:val="262626"/>
          <w:spacing w:val="4"/>
          <w:sz w:val="31"/>
          <w:szCs w:val="31"/>
        </w:rPr>
        <w:t>场齐声高唱中华人民共和国国歌，鲜艳夺目的五星红旗冉冉升起，</w:t>
      </w:r>
      <w:r>
        <w:rPr>
          <w:rFonts w:ascii="仿宋" w:hAnsi="仿宋" w:eastAsia="仿宋" w:cs="仿宋"/>
          <w:color w:val="262626"/>
          <w:spacing w:val="5"/>
          <w:sz w:val="31"/>
          <w:szCs w:val="31"/>
        </w:rPr>
        <w:t>在天安门广场上空高高飘扬。</w:t>
      </w:r>
    </w:p>
    <w:p w14:paraId="1E1CB56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0"/>
        <w:jc w:val="both"/>
        <w:textAlignment w:val="baseline"/>
        <w:rPr>
          <w:rFonts w:ascii="仿宋" w:hAnsi="仿宋" w:eastAsia="仿宋" w:cs="仿宋"/>
          <w:sz w:val="31"/>
          <w:szCs w:val="31"/>
        </w:rPr>
      </w:pPr>
      <w:r>
        <w:rPr>
          <w:rFonts w:ascii="仿宋" w:hAnsi="仿宋" w:eastAsia="仿宋" w:cs="仿宋"/>
          <w:color w:val="262626"/>
          <w:spacing w:val="3"/>
          <w:sz w:val="31"/>
          <w:szCs w:val="31"/>
        </w:rPr>
        <w:t>在热烈的掌声中，习近平发表重要讲话。他表示，今天，我们隆重集会，纪念中国人民抗日战争暨世界反法西斯战争胜利</w:t>
      </w:r>
      <w:r>
        <w:rPr>
          <w:rFonts w:ascii="Times New Roman" w:hAnsi="Times New Roman" w:eastAsia="Times New Roman" w:cs="Times New Roman"/>
          <w:color w:val="262626"/>
          <w:spacing w:val="3"/>
          <w:sz w:val="31"/>
          <w:szCs w:val="31"/>
        </w:rPr>
        <w:t>80</w:t>
      </w:r>
      <w:r>
        <w:rPr>
          <w:rFonts w:ascii="仿宋" w:hAnsi="仿宋" w:eastAsia="仿宋" w:cs="仿宋"/>
          <w:color w:val="262626"/>
          <w:spacing w:val="8"/>
          <w:sz w:val="31"/>
          <w:szCs w:val="31"/>
        </w:rPr>
        <w:t>周年，目的是铭记历史、缅怀先烈、珍爱和平、开创未来。</w:t>
      </w:r>
    </w:p>
    <w:p w14:paraId="0150ECA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73"/>
        <w:jc w:val="both"/>
        <w:textAlignment w:val="baseline"/>
        <w:rPr>
          <w:rFonts w:ascii="仿宋" w:hAnsi="仿宋" w:eastAsia="仿宋" w:cs="仿宋"/>
          <w:color w:val="262626"/>
          <w:spacing w:val="-7"/>
          <w:sz w:val="31"/>
          <w:szCs w:val="31"/>
        </w:rPr>
      </w:pPr>
      <w:r>
        <w:rPr>
          <w:rFonts w:ascii="仿宋" w:hAnsi="仿宋" w:eastAsia="仿宋" w:cs="仿宋"/>
          <w:color w:val="262626"/>
          <w:spacing w:val="5"/>
          <w:sz w:val="31"/>
          <w:szCs w:val="31"/>
        </w:rPr>
        <w:t>习近平代表中共中央、全国人大、国务院、全国政协、中央</w:t>
      </w:r>
      <w:r>
        <w:rPr>
          <w:rFonts w:ascii="仿宋" w:hAnsi="仿宋" w:eastAsia="仿宋" w:cs="仿宋"/>
          <w:color w:val="262626"/>
          <w:spacing w:val="4"/>
          <w:sz w:val="31"/>
          <w:szCs w:val="31"/>
        </w:rPr>
        <w:t>军委，向全国参加过抗日战争的老战士、老同志、爱国人士和抗</w:t>
      </w:r>
      <w:r>
        <w:rPr>
          <w:rFonts w:ascii="仿宋" w:hAnsi="仿宋" w:eastAsia="仿宋" w:cs="仿宋"/>
          <w:color w:val="262626"/>
          <w:spacing w:val="7"/>
          <w:sz w:val="31"/>
          <w:szCs w:val="31"/>
        </w:rPr>
        <w:t>日将领，向为中国人民抗日战争胜利作出重大贡献的海</w:t>
      </w:r>
      <w:r>
        <w:rPr>
          <w:rFonts w:ascii="仿宋" w:hAnsi="仿宋" w:eastAsia="仿宋" w:cs="仿宋"/>
          <w:color w:val="262626"/>
          <w:spacing w:val="6"/>
          <w:sz w:val="31"/>
          <w:szCs w:val="31"/>
        </w:rPr>
        <w:t>内外中华</w:t>
      </w:r>
      <w:r>
        <w:rPr>
          <w:rFonts w:ascii="仿宋" w:hAnsi="仿宋" w:eastAsia="仿宋" w:cs="仿宋"/>
          <w:color w:val="262626"/>
          <w:spacing w:val="7"/>
          <w:sz w:val="31"/>
          <w:szCs w:val="31"/>
        </w:rPr>
        <w:t>儿女致以崇高敬意，向支援和帮助过中国人民抵抗侵略的</w:t>
      </w:r>
      <w:r>
        <w:rPr>
          <w:rFonts w:ascii="仿宋" w:hAnsi="仿宋" w:eastAsia="仿宋" w:cs="仿宋"/>
          <w:color w:val="262626"/>
          <w:spacing w:val="6"/>
          <w:sz w:val="31"/>
          <w:szCs w:val="31"/>
        </w:rPr>
        <w:t>外国政</w:t>
      </w:r>
      <w:r>
        <w:rPr>
          <w:rFonts w:ascii="仿宋" w:hAnsi="仿宋" w:eastAsia="仿宋" w:cs="仿宋"/>
          <w:color w:val="262626"/>
          <w:spacing w:val="7"/>
          <w:sz w:val="31"/>
          <w:szCs w:val="31"/>
        </w:rPr>
        <w:t>府和国际友人表示衷心感谢，向参加今天大会的各国来</w:t>
      </w:r>
      <w:r>
        <w:rPr>
          <w:rFonts w:ascii="仿宋" w:hAnsi="仿宋" w:eastAsia="仿宋" w:cs="仿宋"/>
          <w:color w:val="262626"/>
          <w:spacing w:val="6"/>
          <w:sz w:val="31"/>
          <w:szCs w:val="31"/>
        </w:rPr>
        <w:t>宾表示热</w:t>
      </w:r>
      <w:r>
        <w:rPr>
          <w:rFonts w:ascii="仿宋" w:hAnsi="仿宋" w:eastAsia="仿宋" w:cs="仿宋"/>
          <w:color w:val="262626"/>
          <w:spacing w:val="-7"/>
          <w:sz w:val="31"/>
          <w:szCs w:val="31"/>
        </w:rPr>
        <w:t>烈欢迎。</w:t>
      </w:r>
    </w:p>
    <w:p w14:paraId="44FBE6E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73"/>
        <w:jc w:val="both"/>
        <w:textAlignment w:val="baseline"/>
        <w:rPr>
          <w:rFonts w:ascii="仿宋" w:hAnsi="仿宋" w:eastAsia="仿宋" w:cs="仿宋"/>
          <w:sz w:val="31"/>
          <w:szCs w:val="31"/>
        </w:rPr>
      </w:pPr>
      <w:r>
        <w:rPr>
          <w:rFonts w:ascii="仿宋" w:hAnsi="仿宋" w:eastAsia="仿宋" w:cs="仿宋"/>
          <w:color w:val="262626"/>
          <w:spacing w:val="5"/>
          <w:sz w:val="31"/>
          <w:szCs w:val="31"/>
        </w:rPr>
        <w:t>习近平指出，中国人民抗日战争是艰苦卓绝的伟大战争。在</w:t>
      </w:r>
    </w:p>
    <w:p w14:paraId="6C6D663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31"/>
          <w:szCs w:val="31"/>
        </w:rPr>
        <w:sectPr>
          <w:footerReference r:id="rId7" w:type="default"/>
          <w:pgSz w:w="11907" w:h="16839"/>
          <w:pgMar w:top="1431" w:right="1256" w:bottom="1402" w:left="1522" w:header="0" w:footer="1201" w:gutter="0"/>
          <w:pgNumType w:fmt="decimal"/>
          <w:cols w:space="720" w:num="1"/>
        </w:sectPr>
      </w:pPr>
    </w:p>
    <w:p w14:paraId="729DE3B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9"/>
        <w:jc w:val="both"/>
        <w:textAlignment w:val="baseline"/>
        <w:rPr>
          <w:rFonts w:ascii="仿宋" w:hAnsi="仿宋" w:eastAsia="仿宋" w:cs="仿宋"/>
          <w:sz w:val="31"/>
          <w:szCs w:val="31"/>
        </w:rPr>
      </w:pPr>
      <w:r>
        <w:rPr>
          <w:rFonts w:ascii="仿宋" w:hAnsi="仿宋" w:eastAsia="仿宋" w:cs="仿宋"/>
          <w:color w:val="262626"/>
          <w:spacing w:val="5"/>
          <w:sz w:val="31"/>
          <w:szCs w:val="31"/>
        </w:rPr>
        <w:t>中国共产党倡导建立的抗日民族统一战线旗帜下，中国人民以铮</w:t>
      </w:r>
      <w:r>
        <w:rPr>
          <w:rFonts w:ascii="仿宋" w:hAnsi="仿宋" w:eastAsia="仿宋" w:cs="仿宋"/>
          <w:color w:val="262626"/>
          <w:spacing w:val="7"/>
          <w:sz w:val="31"/>
          <w:szCs w:val="31"/>
        </w:rPr>
        <w:t>铮铁骨战强敌、以血肉之躯筑长城，取得近代以来反抗外敌</w:t>
      </w:r>
      <w:r>
        <w:rPr>
          <w:rFonts w:ascii="仿宋" w:hAnsi="仿宋" w:eastAsia="仿宋" w:cs="仿宋"/>
          <w:color w:val="262626"/>
          <w:spacing w:val="6"/>
          <w:sz w:val="31"/>
          <w:szCs w:val="31"/>
        </w:rPr>
        <w:t>入侵</w:t>
      </w:r>
      <w:r>
        <w:rPr>
          <w:rFonts w:ascii="仿宋" w:hAnsi="仿宋" w:eastAsia="仿宋" w:cs="仿宋"/>
          <w:color w:val="262626"/>
          <w:spacing w:val="7"/>
          <w:sz w:val="31"/>
          <w:szCs w:val="31"/>
        </w:rPr>
        <w:t>的第一次完全胜利。中国人民抗日战争是世界反法西斯</w:t>
      </w:r>
      <w:r>
        <w:rPr>
          <w:rFonts w:ascii="仿宋" w:hAnsi="仿宋" w:eastAsia="仿宋" w:cs="仿宋"/>
          <w:color w:val="262626"/>
          <w:spacing w:val="6"/>
          <w:sz w:val="31"/>
          <w:szCs w:val="31"/>
        </w:rPr>
        <w:t>战争的重</w:t>
      </w:r>
      <w:r>
        <w:rPr>
          <w:rFonts w:ascii="仿宋" w:hAnsi="仿宋" w:eastAsia="仿宋" w:cs="仿宋"/>
          <w:color w:val="262626"/>
          <w:spacing w:val="4"/>
          <w:sz w:val="31"/>
          <w:szCs w:val="31"/>
        </w:rPr>
        <w:t>要组成部分，中国人民以巨大的民族牺牲，为拯救人类文明、保</w:t>
      </w:r>
      <w:r>
        <w:rPr>
          <w:rFonts w:ascii="仿宋" w:hAnsi="仿宋" w:eastAsia="仿宋" w:cs="仿宋"/>
          <w:color w:val="262626"/>
          <w:spacing w:val="-1"/>
          <w:sz w:val="31"/>
          <w:szCs w:val="31"/>
        </w:rPr>
        <w:t>卫世界和平作出了重大贡献。历史警示我们，人类命运休戚与共，</w:t>
      </w:r>
      <w:r>
        <w:rPr>
          <w:rFonts w:ascii="仿宋" w:hAnsi="仿宋" w:eastAsia="仿宋" w:cs="仿宋"/>
          <w:color w:val="262626"/>
          <w:spacing w:val="7"/>
          <w:sz w:val="31"/>
          <w:szCs w:val="31"/>
        </w:rPr>
        <w:t>各个国家、各个民族只有平等相待、和睦相处、守望相助，</w:t>
      </w:r>
      <w:r>
        <w:rPr>
          <w:rFonts w:ascii="仿宋" w:hAnsi="仿宋" w:eastAsia="仿宋" w:cs="仿宋"/>
          <w:color w:val="262626"/>
          <w:spacing w:val="6"/>
          <w:sz w:val="31"/>
          <w:szCs w:val="31"/>
        </w:rPr>
        <w:t>才能</w:t>
      </w:r>
      <w:r>
        <w:rPr>
          <w:rFonts w:ascii="仿宋" w:hAnsi="仿宋" w:eastAsia="仿宋" w:cs="仿宋"/>
          <w:color w:val="262626"/>
          <w:spacing w:val="8"/>
          <w:sz w:val="31"/>
          <w:szCs w:val="31"/>
        </w:rPr>
        <w:t>维护共同安全，消弭战争根源，不让历史悲剧重演。</w:t>
      </w:r>
    </w:p>
    <w:p w14:paraId="6FD4488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75"/>
        <w:jc w:val="both"/>
        <w:textAlignment w:val="baseline"/>
        <w:rPr>
          <w:rFonts w:ascii="仿宋" w:hAnsi="仿宋" w:eastAsia="仿宋" w:cs="仿宋"/>
          <w:sz w:val="31"/>
          <w:szCs w:val="31"/>
        </w:rPr>
      </w:pPr>
      <w:r>
        <w:rPr>
          <w:rFonts w:ascii="仿宋" w:hAnsi="仿宋" w:eastAsia="仿宋" w:cs="仿宋"/>
          <w:color w:val="262626"/>
          <w:spacing w:val="10"/>
          <w:sz w:val="31"/>
          <w:szCs w:val="31"/>
        </w:rPr>
        <w:t>习近平强调，中华民族是不畏强暴、自立自强的伟大民</w:t>
      </w:r>
      <w:r>
        <w:rPr>
          <w:rFonts w:ascii="仿宋" w:hAnsi="仿宋" w:eastAsia="仿宋" w:cs="仿宋"/>
          <w:color w:val="262626"/>
          <w:spacing w:val="9"/>
          <w:sz w:val="31"/>
          <w:szCs w:val="31"/>
        </w:rPr>
        <w:t>族。</w:t>
      </w:r>
      <w:r>
        <w:rPr>
          <w:rFonts w:ascii="仿宋" w:hAnsi="仿宋" w:eastAsia="仿宋" w:cs="仿宋"/>
          <w:color w:val="262626"/>
          <w:spacing w:val="11"/>
          <w:sz w:val="31"/>
          <w:szCs w:val="31"/>
        </w:rPr>
        <w:t>当年，面对正义与邪恶、光明与黑暗、进步与反动的生死较量，</w:t>
      </w:r>
      <w:r>
        <w:rPr>
          <w:rFonts w:ascii="仿宋" w:hAnsi="仿宋" w:eastAsia="仿宋" w:cs="仿宋"/>
          <w:color w:val="262626"/>
          <w:spacing w:val="7"/>
          <w:sz w:val="31"/>
          <w:szCs w:val="31"/>
        </w:rPr>
        <w:t>中国人民同仇敌忾、奋起反抗，为国家生存而战，为民族复兴而战，为人类正义而战。今天，人类又面临和平还是战争、对话还</w:t>
      </w:r>
      <w:r>
        <w:rPr>
          <w:rFonts w:ascii="仿宋" w:hAnsi="仿宋" w:eastAsia="仿宋" w:cs="仿宋"/>
          <w:color w:val="262626"/>
          <w:sz w:val="31"/>
          <w:szCs w:val="31"/>
        </w:rPr>
        <w:t>是对抗、共赢还是零和的抉择。中国人民坚定</w:t>
      </w:r>
      <w:r>
        <w:rPr>
          <w:rFonts w:ascii="仿宋" w:hAnsi="仿宋" w:eastAsia="仿宋" w:cs="仿宋"/>
          <w:color w:val="262626"/>
          <w:spacing w:val="-1"/>
          <w:sz w:val="31"/>
          <w:szCs w:val="31"/>
        </w:rPr>
        <w:t>站在历史正确一边、</w:t>
      </w:r>
      <w:r>
        <w:rPr>
          <w:rFonts w:ascii="仿宋" w:hAnsi="仿宋" w:eastAsia="仿宋" w:cs="仿宋"/>
          <w:color w:val="262626"/>
          <w:spacing w:val="7"/>
          <w:sz w:val="31"/>
          <w:szCs w:val="31"/>
        </w:rPr>
        <w:t>站在人类文明进步一边，坚持走和平发展道路，与各国人民携手</w:t>
      </w:r>
      <w:r>
        <w:rPr>
          <w:rFonts w:ascii="仿宋" w:hAnsi="仿宋" w:eastAsia="仿宋" w:cs="仿宋"/>
          <w:color w:val="262626"/>
          <w:spacing w:val="4"/>
          <w:sz w:val="31"/>
          <w:szCs w:val="31"/>
        </w:rPr>
        <w:t>构建人类命运共同体。</w:t>
      </w:r>
    </w:p>
    <w:p w14:paraId="6C0E926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70"/>
        <w:jc w:val="both"/>
        <w:textAlignment w:val="baseline"/>
        <w:rPr>
          <w:rFonts w:ascii="仿宋" w:hAnsi="仿宋" w:eastAsia="仿宋" w:cs="仿宋"/>
          <w:sz w:val="31"/>
          <w:szCs w:val="31"/>
        </w:rPr>
      </w:pPr>
      <w:r>
        <w:rPr>
          <w:rFonts w:ascii="仿宋" w:hAnsi="仿宋" w:eastAsia="仿宋" w:cs="仿宋"/>
          <w:color w:val="262626"/>
          <w:spacing w:val="5"/>
          <w:sz w:val="31"/>
          <w:szCs w:val="31"/>
        </w:rPr>
        <w:t>习近平指出，中国人民解放军始终是党和人民完全可以信赖</w:t>
      </w:r>
      <w:r>
        <w:rPr>
          <w:rFonts w:ascii="仿宋" w:hAnsi="仿宋" w:eastAsia="仿宋" w:cs="仿宋"/>
          <w:color w:val="262626"/>
          <w:spacing w:val="7"/>
          <w:sz w:val="31"/>
          <w:szCs w:val="31"/>
        </w:rPr>
        <w:t>的英雄部队。全军将士要忠实履行神圣职责，加快建</w:t>
      </w:r>
      <w:r>
        <w:rPr>
          <w:rFonts w:ascii="仿宋" w:hAnsi="仿宋" w:eastAsia="仿宋" w:cs="仿宋"/>
          <w:color w:val="262626"/>
          <w:spacing w:val="6"/>
          <w:sz w:val="31"/>
          <w:szCs w:val="31"/>
        </w:rPr>
        <w:t>设世界一流</w:t>
      </w:r>
      <w:r>
        <w:rPr>
          <w:rFonts w:ascii="仿宋" w:hAnsi="仿宋" w:eastAsia="仿宋" w:cs="仿宋"/>
          <w:color w:val="262626"/>
          <w:spacing w:val="7"/>
          <w:sz w:val="31"/>
          <w:szCs w:val="31"/>
        </w:rPr>
        <w:t>军队，坚决维护国家主权、统一、领土完整，为实现中华</w:t>
      </w:r>
      <w:r>
        <w:rPr>
          <w:rFonts w:ascii="仿宋" w:hAnsi="仿宋" w:eastAsia="仿宋" w:cs="仿宋"/>
          <w:color w:val="262626"/>
          <w:spacing w:val="6"/>
          <w:sz w:val="31"/>
          <w:szCs w:val="31"/>
        </w:rPr>
        <w:t>民族伟</w:t>
      </w:r>
      <w:r>
        <w:rPr>
          <w:rFonts w:ascii="仿宋" w:hAnsi="仿宋" w:eastAsia="仿宋" w:cs="仿宋"/>
          <w:color w:val="262626"/>
          <w:spacing w:val="7"/>
          <w:sz w:val="31"/>
          <w:szCs w:val="31"/>
        </w:rPr>
        <w:t>大复兴提供战略支撑，为世界和平与发展作出更大贡献。</w:t>
      </w:r>
    </w:p>
    <w:p w14:paraId="7109ABC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703"/>
        <w:jc w:val="both"/>
        <w:textAlignment w:val="baseline"/>
        <w:rPr>
          <w:rFonts w:ascii="仿宋" w:hAnsi="仿宋" w:eastAsia="仿宋" w:cs="仿宋"/>
          <w:sz w:val="31"/>
          <w:szCs w:val="31"/>
        </w:rPr>
      </w:pPr>
      <w:r>
        <w:rPr>
          <w:rFonts w:ascii="仿宋" w:hAnsi="仿宋" w:eastAsia="仿宋" w:cs="仿宋"/>
          <w:color w:val="262626"/>
          <w:spacing w:val="5"/>
          <w:sz w:val="31"/>
          <w:szCs w:val="31"/>
        </w:rPr>
        <w:t>习近平强调，新时代新征程，全国各族人民要在中国共产党</w:t>
      </w:r>
      <w:r>
        <w:rPr>
          <w:rFonts w:ascii="仿宋" w:hAnsi="仿宋" w:eastAsia="仿宋" w:cs="仿宋"/>
          <w:color w:val="262626"/>
          <w:spacing w:val="11"/>
          <w:sz w:val="31"/>
          <w:szCs w:val="31"/>
        </w:rPr>
        <w:t>坚强领导下，坚持马克思列宁主义、毛泽东思想、邓小平理论、</w:t>
      </w:r>
      <w:r>
        <w:rPr>
          <w:rFonts w:ascii="仿宋" w:hAnsi="仿宋" w:eastAsia="仿宋" w:cs="仿宋"/>
          <w:color w:val="262626"/>
          <w:spacing w:val="6"/>
          <w:sz w:val="31"/>
          <w:szCs w:val="31"/>
        </w:rPr>
        <w:t>“三个代表”重要思想、科学发展观，全面贯彻新时代中国特色</w:t>
      </w:r>
      <w:r>
        <w:rPr>
          <w:rFonts w:ascii="仿宋" w:hAnsi="仿宋" w:eastAsia="仿宋" w:cs="仿宋"/>
          <w:color w:val="262626"/>
          <w:spacing w:val="8"/>
          <w:sz w:val="31"/>
          <w:szCs w:val="31"/>
        </w:rPr>
        <w:t>社会主义思想，坚定不移走中国特色社会主义道路，传承和弘扬伟大抗战精神，踔厉奋发、勇毅前行，为以中国式现代化全面推</w:t>
      </w:r>
    </w:p>
    <w:p w14:paraId="4AAF153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31"/>
          <w:szCs w:val="31"/>
        </w:rPr>
        <w:sectPr>
          <w:footerReference r:id="rId8" w:type="default"/>
          <w:pgSz w:w="11907" w:h="16839"/>
          <w:pgMar w:top="1431" w:right="1388" w:bottom="1402" w:left="1495" w:header="0" w:footer="1199" w:gutter="0"/>
          <w:pgNumType w:fmt="decimal"/>
          <w:cols w:space="720" w:num="1"/>
        </w:sectPr>
      </w:pPr>
    </w:p>
    <w:p w14:paraId="3FF09AA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31"/>
          <w:szCs w:val="31"/>
        </w:rPr>
      </w:pPr>
      <w:r>
        <w:rPr>
          <w:rFonts w:ascii="仿宋" w:hAnsi="仿宋" w:eastAsia="仿宋" w:cs="仿宋"/>
          <w:color w:val="262626"/>
          <w:spacing w:val="6"/>
          <w:sz w:val="31"/>
          <w:szCs w:val="31"/>
        </w:rPr>
        <w:t>进强国建设、民族复兴伟业而团结奋斗。</w:t>
      </w:r>
    </w:p>
    <w:p w14:paraId="7A454F6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65"/>
        <w:textAlignment w:val="baseline"/>
        <w:rPr>
          <w:rFonts w:ascii="仿宋" w:hAnsi="仿宋" w:eastAsia="仿宋" w:cs="仿宋"/>
          <w:color w:val="262626"/>
          <w:spacing w:val="6"/>
          <w:sz w:val="31"/>
          <w:szCs w:val="31"/>
        </w:rPr>
      </w:pPr>
      <w:r>
        <w:rPr>
          <w:rFonts w:ascii="仿宋" w:hAnsi="仿宋" w:eastAsia="仿宋" w:cs="仿宋"/>
          <w:color w:val="262626"/>
          <w:spacing w:val="2"/>
          <w:sz w:val="31"/>
          <w:szCs w:val="31"/>
        </w:rPr>
        <w:t>习近平最后强调，中华民族伟大复兴势不可挡！人类和平与</w:t>
      </w:r>
      <w:r>
        <w:rPr>
          <w:rFonts w:ascii="仿宋" w:hAnsi="仿宋" w:eastAsia="仿宋" w:cs="仿宋"/>
          <w:color w:val="262626"/>
          <w:spacing w:val="6"/>
          <w:sz w:val="31"/>
          <w:szCs w:val="31"/>
        </w:rPr>
        <w:t>发展的崇高事业必将胜利！</w:t>
      </w:r>
    </w:p>
    <w:p w14:paraId="7116E0E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65"/>
        <w:textAlignment w:val="baseline"/>
        <w:rPr>
          <w:rFonts w:ascii="仿宋" w:hAnsi="仿宋" w:eastAsia="仿宋" w:cs="仿宋"/>
          <w:sz w:val="31"/>
          <w:szCs w:val="31"/>
        </w:rPr>
      </w:pPr>
      <w:r>
        <w:rPr>
          <w:rFonts w:ascii="仿宋" w:hAnsi="仿宋" w:eastAsia="仿宋" w:cs="仿宋"/>
          <w:color w:val="262626"/>
          <w:spacing w:val="5"/>
          <w:sz w:val="31"/>
          <w:szCs w:val="31"/>
        </w:rPr>
        <w:t>习近平讲话结束时，全场响起长时间热烈掌声。</w:t>
      </w:r>
    </w:p>
    <w:p w14:paraId="6DA78A5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9"/>
        <w:textAlignment w:val="baseline"/>
        <w:rPr>
          <w:rFonts w:ascii="仿宋" w:hAnsi="仿宋" w:eastAsia="仿宋" w:cs="仿宋"/>
          <w:sz w:val="31"/>
          <w:szCs w:val="31"/>
        </w:rPr>
      </w:pPr>
      <w:r>
        <w:rPr>
          <w:rFonts w:ascii="Times New Roman" w:hAnsi="Times New Roman" w:eastAsia="Times New Roman" w:cs="Times New Roman"/>
          <w:color w:val="262626"/>
          <w:sz w:val="31"/>
          <w:szCs w:val="31"/>
        </w:rPr>
        <w:t>9</w:t>
      </w:r>
      <w:r>
        <w:rPr>
          <w:rFonts w:ascii="仿宋" w:hAnsi="仿宋" w:eastAsia="仿宋" w:cs="仿宋"/>
          <w:color w:val="262626"/>
          <w:sz w:val="31"/>
          <w:szCs w:val="31"/>
        </w:rPr>
        <w:t>时</w:t>
      </w:r>
      <w:r>
        <w:rPr>
          <w:rFonts w:ascii="Times New Roman" w:hAnsi="Times New Roman" w:eastAsia="Times New Roman" w:cs="Times New Roman"/>
          <w:color w:val="262626"/>
          <w:sz w:val="31"/>
          <w:szCs w:val="31"/>
        </w:rPr>
        <w:t>15</w:t>
      </w:r>
      <w:r>
        <w:rPr>
          <w:rFonts w:ascii="仿宋" w:hAnsi="仿宋" w:eastAsia="仿宋" w:cs="仿宋"/>
          <w:color w:val="262626"/>
          <w:sz w:val="31"/>
          <w:szCs w:val="31"/>
        </w:rPr>
        <w:t>分，阅兵仪式开始，标兵就位，军</w:t>
      </w:r>
      <w:r>
        <w:rPr>
          <w:rFonts w:ascii="仿宋" w:hAnsi="仿宋" w:eastAsia="仿宋" w:cs="仿宋"/>
          <w:color w:val="262626"/>
          <w:spacing w:val="-1"/>
          <w:sz w:val="31"/>
          <w:szCs w:val="31"/>
        </w:rPr>
        <w:t>乐团吹响阅兵式号</w:t>
      </w:r>
      <w:r>
        <w:rPr>
          <w:rFonts w:ascii="仿宋" w:hAnsi="仿宋" w:eastAsia="仿宋" w:cs="仿宋"/>
          <w:color w:val="262626"/>
          <w:spacing w:val="7"/>
          <w:sz w:val="31"/>
          <w:szCs w:val="31"/>
        </w:rPr>
        <w:t>角。习近平乘红旗检阅车，经过金水桥，驶上长安街。阅</w:t>
      </w:r>
      <w:r>
        <w:rPr>
          <w:rFonts w:ascii="仿宋" w:hAnsi="仿宋" w:eastAsia="仿宋" w:cs="仿宋"/>
          <w:color w:val="262626"/>
          <w:spacing w:val="6"/>
          <w:sz w:val="31"/>
          <w:szCs w:val="31"/>
        </w:rPr>
        <w:t>兵总指</w:t>
      </w:r>
      <w:r>
        <w:rPr>
          <w:rFonts w:ascii="仿宋" w:hAnsi="仿宋" w:eastAsia="仿宋" w:cs="仿宋"/>
          <w:color w:val="262626"/>
          <w:spacing w:val="8"/>
          <w:sz w:val="31"/>
          <w:szCs w:val="31"/>
        </w:rPr>
        <w:t>挥韩胜延报告受阅部队列队完毕，习近平下达检阅开始的命令。</w:t>
      </w:r>
      <w:r>
        <w:rPr>
          <w:rFonts w:ascii="仿宋" w:hAnsi="仿宋" w:eastAsia="仿宋" w:cs="仿宋"/>
          <w:color w:val="262626"/>
          <w:spacing w:val="7"/>
          <w:sz w:val="31"/>
          <w:szCs w:val="31"/>
        </w:rPr>
        <w:t>中国共产党党旗、中华人民共和国国旗、中国人民解放军</w:t>
      </w:r>
      <w:r>
        <w:rPr>
          <w:rFonts w:ascii="仿宋" w:hAnsi="仿宋" w:eastAsia="仿宋" w:cs="仿宋"/>
          <w:color w:val="262626"/>
          <w:spacing w:val="6"/>
          <w:sz w:val="31"/>
          <w:szCs w:val="31"/>
        </w:rPr>
        <w:t>军旗在</w:t>
      </w:r>
      <w:r>
        <w:rPr>
          <w:rFonts w:ascii="仿宋" w:hAnsi="仿宋" w:eastAsia="仿宋" w:cs="仿宋"/>
          <w:color w:val="262626"/>
          <w:spacing w:val="1"/>
          <w:sz w:val="31"/>
          <w:szCs w:val="31"/>
        </w:rPr>
        <w:t>受阅部队最前方，习近平乘车行进至党旗、国旗、军旗前，向旗</w:t>
      </w:r>
      <w:r>
        <w:rPr>
          <w:rFonts w:ascii="仿宋" w:hAnsi="仿宋" w:eastAsia="仿宋" w:cs="仿宋"/>
          <w:color w:val="262626"/>
          <w:sz w:val="31"/>
          <w:szCs w:val="31"/>
        </w:rPr>
        <w:t>帜行注目礼。</w:t>
      </w:r>
    </w:p>
    <w:p w14:paraId="0340BEB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1"/>
        <w:jc w:val="both"/>
        <w:textAlignment w:val="baseline"/>
        <w:rPr>
          <w:rFonts w:ascii="仿宋" w:hAnsi="仿宋" w:eastAsia="仿宋" w:cs="仿宋"/>
          <w:sz w:val="31"/>
          <w:szCs w:val="31"/>
        </w:rPr>
      </w:pPr>
      <w:r>
        <w:rPr>
          <w:rFonts w:ascii="仿宋" w:hAnsi="仿宋" w:eastAsia="仿宋" w:cs="仿宋"/>
          <w:color w:val="262626"/>
          <w:spacing w:val="4"/>
          <w:sz w:val="31"/>
          <w:szCs w:val="31"/>
        </w:rPr>
        <w:t>雄壮的军乐声中，习近平乘车沿着宽阔的长安街，依次检阅</w:t>
      </w:r>
      <w:r>
        <w:rPr>
          <w:rFonts w:ascii="Times New Roman" w:hAnsi="Times New Roman" w:eastAsia="Times New Roman" w:cs="Times New Roman"/>
          <w:color w:val="262626"/>
          <w:spacing w:val="1"/>
          <w:sz w:val="31"/>
          <w:szCs w:val="31"/>
        </w:rPr>
        <w:t>13</w:t>
      </w:r>
      <w:r>
        <w:rPr>
          <w:rFonts w:ascii="仿宋" w:hAnsi="仿宋" w:eastAsia="仿宋" w:cs="仿宋"/>
          <w:color w:val="262626"/>
          <w:spacing w:val="1"/>
          <w:sz w:val="31"/>
          <w:szCs w:val="31"/>
        </w:rPr>
        <w:t>个徒步方队、</w:t>
      </w:r>
      <w:r>
        <w:rPr>
          <w:rFonts w:ascii="Times New Roman" w:hAnsi="Times New Roman" w:eastAsia="Times New Roman" w:cs="Times New Roman"/>
          <w:color w:val="262626"/>
          <w:spacing w:val="1"/>
          <w:sz w:val="31"/>
          <w:szCs w:val="31"/>
        </w:rPr>
        <w:t>1</w:t>
      </w:r>
      <w:r>
        <w:rPr>
          <w:rFonts w:ascii="仿宋" w:hAnsi="仿宋" w:eastAsia="仿宋" w:cs="仿宋"/>
          <w:color w:val="262626"/>
          <w:spacing w:val="1"/>
          <w:sz w:val="31"/>
          <w:szCs w:val="31"/>
        </w:rPr>
        <w:t>个战旗方队、</w:t>
      </w:r>
      <w:r>
        <w:rPr>
          <w:rFonts w:ascii="Times New Roman" w:hAnsi="Times New Roman" w:eastAsia="Times New Roman" w:cs="Times New Roman"/>
          <w:color w:val="262626"/>
          <w:spacing w:val="1"/>
          <w:sz w:val="31"/>
          <w:szCs w:val="31"/>
        </w:rPr>
        <w:t>22</w:t>
      </w:r>
      <w:r>
        <w:rPr>
          <w:rFonts w:ascii="仿宋" w:hAnsi="仿宋" w:eastAsia="仿宋" w:cs="仿宋"/>
          <w:color w:val="262626"/>
          <w:spacing w:val="1"/>
          <w:sz w:val="31"/>
          <w:szCs w:val="31"/>
        </w:rPr>
        <w:t>个装备方队。受阅部队军容严</w:t>
      </w:r>
      <w:r>
        <w:rPr>
          <w:rFonts w:ascii="仿宋" w:hAnsi="仿宋" w:eastAsia="仿宋" w:cs="仿宋"/>
          <w:color w:val="262626"/>
          <w:spacing w:val="7"/>
          <w:sz w:val="31"/>
          <w:szCs w:val="31"/>
        </w:rPr>
        <w:t>整、意气风发，铁甲战车整齐列阵、威风凛凛。这是人民军队奋</w:t>
      </w:r>
      <w:r>
        <w:rPr>
          <w:rFonts w:ascii="仿宋" w:hAnsi="仿宋" w:eastAsia="仿宋" w:cs="仿宋"/>
          <w:color w:val="262626"/>
          <w:spacing w:val="5"/>
          <w:sz w:val="31"/>
          <w:szCs w:val="31"/>
        </w:rPr>
        <w:t>进建军百年的崭新亮相，这是中华民族捍卫世界和平的坚定宣示。</w:t>
      </w:r>
    </w:p>
    <w:p w14:paraId="3C51FD3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12"/>
        <w:jc w:val="both"/>
        <w:textAlignment w:val="baseline"/>
        <w:rPr>
          <w:rFonts w:ascii="仿宋" w:hAnsi="仿宋" w:eastAsia="仿宋" w:cs="仿宋"/>
          <w:sz w:val="31"/>
          <w:szCs w:val="31"/>
        </w:rPr>
      </w:pPr>
      <w:r>
        <w:rPr>
          <w:rFonts w:ascii="仿宋" w:hAnsi="仿宋" w:eastAsia="仿宋" w:cs="仿宋"/>
          <w:color w:val="262626"/>
          <w:spacing w:val="-6"/>
          <w:sz w:val="31"/>
          <w:szCs w:val="31"/>
        </w:rPr>
        <w:t>“同志们好！”“同志们辛苦了！”习近平的亲切问候</w:t>
      </w:r>
      <w:r>
        <w:rPr>
          <w:rFonts w:ascii="仿宋" w:hAnsi="仿宋" w:eastAsia="仿宋" w:cs="仿宋"/>
          <w:color w:val="262626"/>
          <w:spacing w:val="-7"/>
          <w:sz w:val="31"/>
          <w:szCs w:val="31"/>
        </w:rPr>
        <w:t>振奋军</w:t>
      </w:r>
      <w:r>
        <w:rPr>
          <w:rFonts w:ascii="仿宋" w:hAnsi="仿宋" w:eastAsia="仿宋" w:cs="仿宋"/>
          <w:color w:val="262626"/>
          <w:spacing w:val="-14"/>
          <w:sz w:val="31"/>
          <w:szCs w:val="31"/>
        </w:rPr>
        <w:t>心。“主席好！”“为人民服务！”受阅官兵斗志昂扬，响亮的回答</w:t>
      </w:r>
      <w:r>
        <w:rPr>
          <w:rFonts w:ascii="仿宋" w:hAnsi="仿宋" w:eastAsia="仿宋" w:cs="仿宋"/>
          <w:color w:val="262626"/>
          <w:spacing w:val="-4"/>
          <w:sz w:val="31"/>
          <w:szCs w:val="31"/>
        </w:rPr>
        <w:t>声震长空。习近平乘车驶回天安门途中，受阅官兵齐声高呼：“听党指挥！能打胜仗！作风优良！”“正义必胜！和平必胜！人民必</w:t>
      </w:r>
      <w:r>
        <w:rPr>
          <w:rFonts w:ascii="仿宋" w:hAnsi="仿宋" w:eastAsia="仿宋" w:cs="仿宋"/>
          <w:color w:val="262626"/>
          <w:spacing w:val="1"/>
          <w:sz w:val="31"/>
          <w:szCs w:val="31"/>
        </w:rPr>
        <w:t>胜！”</w:t>
      </w:r>
    </w:p>
    <w:p w14:paraId="782720A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color w:val="262626"/>
          <w:spacing w:val="7"/>
          <w:sz w:val="31"/>
          <w:szCs w:val="31"/>
        </w:rPr>
      </w:pPr>
      <w:r>
        <w:rPr>
          <w:rFonts w:ascii="仿宋" w:hAnsi="仿宋" w:eastAsia="仿宋" w:cs="仿宋"/>
          <w:color w:val="262626"/>
          <w:spacing w:val="7"/>
          <w:sz w:val="31"/>
          <w:szCs w:val="31"/>
        </w:rPr>
        <w:t>检阅完毕，习近平登上天安门城楼。</w:t>
      </w:r>
    </w:p>
    <w:p w14:paraId="3BE429D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4" w:firstLineChars="200"/>
        <w:textAlignment w:val="baseline"/>
        <w:rPr>
          <w:rFonts w:ascii="仿宋" w:hAnsi="仿宋" w:eastAsia="仿宋" w:cs="仿宋"/>
          <w:sz w:val="31"/>
          <w:szCs w:val="31"/>
        </w:rPr>
      </w:pPr>
      <w:r>
        <w:rPr>
          <w:rFonts w:ascii="Times New Roman" w:hAnsi="Times New Roman" w:eastAsia="Times New Roman" w:cs="Times New Roman"/>
          <w:color w:val="262626"/>
          <w:spacing w:val="1"/>
          <w:sz w:val="31"/>
          <w:szCs w:val="31"/>
        </w:rPr>
        <w:t>9</w:t>
      </w:r>
      <w:r>
        <w:rPr>
          <w:rFonts w:ascii="仿宋" w:hAnsi="仿宋" w:eastAsia="仿宋" w:cs="仿宋"/>
          <w:color w:val="262626"/>
          <w:spacing w:val="1"/>
          <w:sz w:val="31"/>
          <w:szCs w:val="31"/>
        </w:rPr>
        <w:t>时</w:t>
      </w:r>
      <w:r>
        <w:rPr>
          <w:rFonts w:ascii="Times New Roman" w:hAnsi="Times New Roman" w:eastAsia="Times New Roman" w:cs="Times New Roman"/>
          <w:color w:val="262626"/>
          <w:spacing w:val="1"/>
          <w:sz w:val="31"/>
          <w:szCs w:val="31"/>
        </w:rPr>
        <w:t>44</w:t>
      </w:r>
      <w:r>
        <w:rPr>
          <w:rFonts w:ascii="仿宋" w:hAnsi="仿宋" w:eastAsia="仿宋" w:cs="仿宋"/>
          <w:color w:val="262626"/>
          <w:spacing w:val="1"/>
          <w:sz w:val="31"/>
          <w:szCs w:val="31"/>
        </w:rPr>
        <w:t>分，空中护旗梯队率先亮相，揭开阅兵分列式的序幕</w:t>
      </w:r>
      <w:r>
        <w:rPr>
          <w:rFonts w:ascii="Times New Roman" w:hAnsi="Times New Roman" w:eastAsia="Times New Roman" w:cs="Times New Roman"/>
          <w:color w:val="262626"/>
          <w:spacing w:val="2"/>
          <w:sz w:val="31"/>
          <w:szCs w:val="31"/>
        </w:rPr>
        <w:t>——3</w:t>
      </w:r>
      <w:r>
        <w:rPr>
          <w:rFonts w:ascii="仿宋" w:hAnsi="仿宋" w:eastAsia="仿宋" w:cs="仿宋"/>
          <w:color w:val="262626"/>
          <w:spacing w:val="2"/>
          <w:sz w:val="31"/>
          <w:szCs w:val="31"/>
        </w:rPr>
        <w:t>架直升机分别悬挂中国共产党党旗、中华人民共和国国旗、</w:t>
      </w:r>
      <w:r>
        <w:rPr>
          <w:rFonts w:ascii="仿宋" w:hAnsi="仿宋" w:eastAsia="仿宋" w:cs="仿宋"/>
          <w:color w:val="262626"/>
          <w:spacing w:val="3"/>
          <w:sz w:val="31"/>
          <w:szCs w:val="31"/>
        </w:rPr>
        <w:t>中国人民解放军军旗迎风向前，</w:t>
      </w:r>
      <w:r>
        <w:rPr>
          <w:rFonts w:ascii="Times New Roman" w:hAnsi="Times New Roman" w:eastAsia="Times New Roman" w:cs="Times New Roman"/>
          <w:color w:val="262626"/>
          <w:spacing w:val="3"/>
          <w:sz w:val="31"/>
          <w:szCs w:val="31"/>
        </w:rPr>
        <w:t>26</w:t>
      </w:r>
      <w:r>
        <w:rPr>
          <w:rFonts w:ascii="仿宋" w:hAnsi="仿宋" w:eastAsia="仿宋" w:cs="仿宋"/>
          <w:color w:val="262626"/>
          <w:spacing w:val="3"/>
          <w:sz w:val="31"/>
          <w:szCs w:val="31"/>
        </w:rPr>
        <w:t>架直升机组成巨大的“</w:t>
      </w:r>
      <w:r>
        <w:rPr>
          <w:rFonts w:ascii="Times New Roman" w:hAnsi="Times New Roman" w:eastAsia="Times New Roman" w:cs="Times New Roman"/>
          <w:color w:val="262626"/>
          <w:spacing w:val="3"/>
          <w:sz w:val="31"/>
          <w:szCs w:val="31"/>
        </w:rPr>
        <w:t>80</w:t>
      </w:r>
      <w:r>
        <w:rPr>
          <w:rFonts w:ascii="仿宋" w:hAnsi="仿宋" w:eastAsia="仿宋" w:cs="仿宋"/>
          <w:color w:val="262626"/>
          <w:spacing w:val="3"/>
          <w:sz w:val="31"/>
          <w:szCs w:val="31"/>
        </w:rPr>
        <w:t>”字</w:t>
      </w:r>
      <w:r>
        <w:rPr>
          <w:rFonts w:ascii="仿宋" w:hAnsi="仿宋" w:eastAsia="仿宋" w:cs="仿宋"/>
          <w:color w:val="262626"/>
          <w:spacing w:val="8"/>
          <w:sz w:val="31"/>
          <w:szCs w:val="31"/>
        </w:rPr>
        <w:t>样，</w:t>
      </w:r>
      <w:r>
        <w:rPr>
          <w:rFonts w:ascii="Times New Roman" w:hAnsi="Times New Roman" w:eastAsia="Times New Roman" w:cs="Times New Roman"/>
          <w:color w:val="262626"/>
          <w:spacing w:val="8"/>
          <w:sz w:val="31"/>
          <w:szCs w:val="31"/>
        </w:rPr>
        <w:t>3</w:t>
      </w:r>
      <w:r>
        <w:rPr>
          <w:rFonts w:ascii="仿宋" w:hAnsi="仿宋" w:eastAsia="仿宋" w:cs="仿宋"/>
          <w:color w:val="262626"/>
          <w:spacing w:val="8"/>
          <w:sz w:val="31"/>
          <w:szCs w:val="31"/>
        </w:rPr>
        <w:t>架直升机分别悬挂“正义必胜”“和平必胜”“人民必胜”</w:t>
      </w:r>
      <w:r>
        <w:rPr>
          <w:rFonts w:ascii="仿宋" w:hAnsi="仿宋" w:eastAsia="仿宋" w:cs="仿宋"/>
          <w:color w:val="262626"/>
          <w:spacing w:val="4"/>
          <w:sz w:val="31"/>
          <w:szCs w:val="31"/>
        </w:rPr>
        <w:t>条幅飞过天安门广场。</w:t>
      </w:r>
    </w:p>
    <w:p w14:paraId="4853647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4"/>
        <w:jc w:val="both"/>
        <w:textAlignment w:val="baseline"/>
        <w:rPr>
          <w:rFonts w:ascii="仿宋" w:hAnsi="仿宋" w:eastAsia="仿宋" w:cs="仿宋"/>
          <w:sz w:val="31"/>
          <w:szCs w:val="31"/>
        </w:rPr>
      </w:pPr>
      <w:r>
        <w:rPr>
          <w:rFonts w:ascii="仿宋" w:hAnsi="仿宋" w:eastAsia="仿宋" w:cs="仿宋"/>
          <w:color w:val="262626"/>
          <w:spacing w:val="-1"/>
          <w:sz w:val="31"/>
          <w:szCs w:val="31"/>
        </w:rPr>
        <w:t>这次阅兵，共有</w:t>
      </w:r>
      <w:r>
        <w:rPr>
          <w:rFonts w:ascii="Times New Roman" w:hAnsi="Times New Roman" w:eastAsia="Times New Roman" w:cs="Times New Roman"/>
          <w:color w:val="262626"/>
          <w:spacing w:val="-1"/>
          <w:sz w:val="31"/>
          <w:szCs w:val="31"/>
        </w:rPr>
        <w:t>45</w:t>
      </w:r>
      <w:r>
        <w:rPr>
          <w:rFonts w:ascii="仿宋" w:hAnsi="仿宋" w:eastAsia="仿宋" w:cs="仿宋"/>
          <w:color w:val="262626"/>
          <w:spacing w:val="-1"/>
          <w:sz w:val="31"/>
          <w:szCs w:val="31"/>
        </w:rPr>
        <w:t>个方（梯）队受阅，多数武器装备首次亮</w:t>
      </w:r>
      <w:r>
        <w:rPr>
          <w:rFonts w:ascii="仿宋" w:hAnsi="仿宋" w:eastAsia="仿宋" w:cs="仿宋"/>
          <w:color w:val="262626"/>
          <w:spacing w:val="7"/>
          <w:sz w:val="31"/>
          <w:szCs w:val="31"/>
        </w:rPr>
        <w:t>相，充分展现抗战英雄部队的血脉传承，充分展示新时代</w:t>
      </w:r>
      <w:r>
        <w:rPr>
          <w:rFonts w:ascii="仿宋" w:hAnsi="仿宋" w:eastAsia="仿宋" w:cs="仿宋"/>
          <w:color w:val="262626"/>
          <w:spacing w:val="6"/>
          <w:sz w:val="31"/>
          <w:szCs w:val="31"/>
        </w:rPr>
        <w:t>人民军</w:t>
      </w:r>
      <w:r>
        <w:rPr>
          <w:rFonts w:ascii="仿宋" w:hAnsi="仿宋" w:eastAsia="仿宋" w:cs="仿宋"/>
          <w:color w:val="262626"/>
          <w:spacing w:val="7"/>
          <w:sz w:val="31"/>
          <w:szCs w:val="31"/>
        </w:rPr>
        <w:t>队政治建军新风貌、力量结构新布局、现代化建设新进展</w:t>
      </w:r>
      <w:r>
        <w:rPr>
          <w:rFonts w:ascii="仿宋" w:hAnsi="仿宋" w:eastAsia="仿宋" w:cs="仿宋"/>
          <w:color w:val="262626"/>
          <w:spacing w:val="6"/>
          <w:sz w:val="31"/>
          <w:szCs w:val="31"/>
        </w:rPr>
        <w:t>、备战</w:t>
      </w:r>
      <w:r>
        <w:rPr>
          <w:rFonts w:ascii="仿宋" w:hAnsi="仿宋" w:eastAsia="仿宋" w:cs="仿宋"/>
          <w:color w:val="262626"/>
          <w:sz w:val="31"/>
          <w:szCs w:val="31"/>
        </w:rPr>
        <w:t>打仗新成效。</w:t>
      </w:r>
    </w:p>
    <w:p w14:paraId="744C8EA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57"/>
        <w:textAlignment w:val="baseline"/>
        <w:rPr>
          <w:rFonts w:ascii="仿宋" w:hAnsi="仿宋" w:eastAsia="仿宋" w:cs="仿宋"/>
          <w:sz w:val="31"/>
          <w:szCs w:val="31"/>
        </w:rPr>
      </w:pPr>
      <w:r>
        <w:rPr>
          <w:rFonts w:ascii="仿宋" w:hAnsi="仿宋" w:eastAsia="仿宋" w:cs="仿宋"/>
          <w:color w:val="262626"/>
          <w:spacing w:val="-3"/>
          <w:sz w:val="31"/>
          <w:szCs w:val="31"/>
        </w:rPr>
        <w:t>雄师列阵，气势如虹。仪仗方队高擎党旗、国旗、军旗，沿</w:t>
      </w:r>
      <w:r>
        <w:rPr>
          <w:rFonts w:ascii="仿宋" w:hAnsi="仿宋" w:eastAsia="仿宋" w:cs="仿宋"/>
          <w:color w:val="262626"/>
          <w:spacing w:val="7"/>
          <w:sz w:val="31"/>
          <w:szCs w:val="31"/>
        </w:rPr>
        <w:t>着东长安街阔步走来。中国共产党领导的人民军队，永远是国家</w:t>
      </w:r>
      <w:r>
        <w:rPr>
          <w:rFonts w:ascii="仿宋" w:hAnsi="仿宋" w:eastAsia="仿宋" w:cs="仿宋"/>
          <w:color w:val="262626"/>
          <w:sz w:val="31"/>
          <w:szCs w:val="31"/>
        </w:rPr>
        <w:t>的捍卫者，永远是社会主义的捍卫者，永远是人民利益的捍卫者。</w:t>
      </w:r>
      <w:r>
        <w:rPr>
          <w:rFonts w:ascii="仿宋" w:hAnsi="仿宋" w:eastAsia="仿宋" w:cs="仿宋"/>
          <w:color w:val="262626"/>
          <w:spacing w:val="7"/>
          <w:sz w:val="31"/>
          <w:szCs w:val="31"/>
        </w:rPr>
        <w:t>人民军队全面深化改革后形成新型军兵种结构布</w:t>
      </w:r>
      <w:r>
        <w:rPr>
          <w:rFonts w:ascii="仿宋" w:hAnsi="仿宋" w:eastAsia="仿宋" w:cs="仿宋"/>
          <w:color w:val="262626"/>
          <w:spacing w:val="6"/>
          <w:sz w:val="31"/>
          <w:szCs w:val="31"/>
        </w:rPr>
        <w:t>局，</w:t>
      </w:r>
      <w:r>
        <w:rPr>
          <w:rFonts w:ascii="Times New Roman" w:hAnsi="Times New Roman" w:eastAsia="Times New Roman" w:cs="Times New Roman"/>
          <w:color w:val="262626"/>
          <w:spacing w:val="6"/>
          <w:sz w:val="31"/>
          <w:szCs w:val="31"/>
        </w:rPr>
        <w:t>4</w:t>
      </w:r>
      <w:r>
        <w:rPr>
          <w:rFonts w:ascii="仿宋" w:hAnsi="仿宋" w:eastAsia="仿宋" w:cs="仿宋"/>
          <w:color w:val="262626"/>
          <w:spacing w:val="6"/>
          <w:sz w:val="31"/>
          <w:szCs w:val="31"/>
        </w:rPr>
        <w:t>个军种、</w:t>
      </w:r>
      <w:r>
        <w:rPr>
          <w:rFonts w:ascii="Times New Roman" w:hAnsi="Times New Roman" w:eastAsia="Times New Roman" w:cs="Times New Roman"/>
          <w:color w:val="262626"/>
          <w:spacing w:val="8"/>
          <w:sz w:val="31"/>
          <w:szCs w:val="31"/>
        </w:rPr>
        <w:t>4</w:t>
      </w:r>
      <w:r>
        <w:rPr>
          <w:rFonts w:ascii="仿宋" w:hAnsi="仿宋" w:eastAsia="仿宋" w:cs="仿宋"/>
          <w:color w:val="262626"/>
          <w:spacing w:val="8"/>
          <w:sz w:val="31"/>
          <w:szCs w:val="31"/>
        </w:rPr>
        <w:t>个兵种和武警部队方队，首次擎军兵种军旗和武警部队旗集中</w:t>
      </w:r>
      <w:r>
        <w:rPr>
          <w:rFonts w:ascii="仿宋" w:hAnsi="仿宋" w:eastAsia="仿宋" w:cs="仿宋"/>
          <w:color w:val="262626"/>
          <w:spacing w:val="11"/>
          <w:sz w:val="31"/>
          <w:szCs w:val="31"/>
        </w:rPr>
        <w:t>亮相。陆军方队、海军方队、空军方队、火箭军方队威武雄壮，</w:t>
      </w:r>
      <w:r>
        <w:rPr>
          <w:rFonts w:ascii="仿宋" w:hAnsi="仿宋" w:eastAsia="仿宋" w:cs="仿宋"/>
          <w:color w:val="262626"/>
          <w:spacing w:val="7"/>
          <w:sz w:val="31"/>
          <w:szCs w:val="31"/>
        </w:rPr>
        <w:t>展示钢铁长城的时代风貌；军事航天部队方队、网络空间部队方队、信息支援部队方队、联勤保障部队方队精神抖擞，反映改革强军的崭新气象；武警部队方队雄姿勃发，彰显忠诚卫士的使命责任；预备役部队方队、民兵方队气势昂扬，展现国防后备力量建设的时代风采；维和部队方队步履铿锵，体现中国军队用行动</w:t>
      </w:r>
      <w:r>
        <w:rPr>
          <w:rFonts w:ascii="仿宋" w:hAnsi="仿宋" w:eastAsia="仿宋" w:cs="仿宋"/>
          <w:color w:val="262626"/>
          <w:spacing w:val="8"/>
          <w:sz w:val="31"/>
          <w:szCs w:val="31"/>
        </w:rPr>
        <w:t>谱写大国担当、为构建人类命运共同体作出的重要贡</w:t>
      </w:r>
      <w:r>
        <w:rPr>
          <w:rFonts w:ascii="仿宋" w:hAnsi="仿宋" w:eastAsia="仿宋" w:cs="仿宋"/>
          <w:color w:val="262626"/>
          <w:spacing w:val="7"/>
          <w:sz w:val="31"/>
          <w:szCs w:val="31"/>
        </w:rPr>
        <w:t>献。</w:t>
      </w:r>
    </w:p>
    <w:p w14:paraId="48FABD7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56"/>
        <w:jc w:val="both"/>
        <w:textAlignment w:val="baseline"/>
        <w:rPr>
          <w:rFonts w:ascii="仿宋" w:hAnsi="仿宋" w:eastAsia="仿宋" w:cs="仿宋"/>
          <w:sz w:val="31"/>
          <w:szCs w:val="31"/>
        </w:rPr>
      </w:pPr>
      <w:r>
        <w:rPr>
          <w:rFonts w:ascii="仿宋" w:hAnsi="仿宋" w:eastAsia="仿宋" w:cs="仿宋"/>
          <w:color w:val="262626"/>
          <w:spacing w:val="2"/>
          <w:sz w:val="31"/>
          <w:szCs w:val="31"/>
        </w:rPr>
        <w:t>战旗猎猎，铁流滚滚。</w:t>
      </w:r>
      <w:r>
        <w:rPr>
          <w:rFonts w:ascii="Times New Roman" w:hAnsi="Times New Roman" w:eastAsia="Times New Roman" w:cs="Times New Roman"/>
          <w:color w:val="262626"/>
          <w:spacing w:val="2"/>
          <w:sz w:val="31"/>
          <w:szCs w:val="31"/>
        </w:rPr>
        <w:t>80</w:t>
      </w:r>
      <w:r>
        <w:rPr>
          <w:rFonts w:ascii="仿宋" w:hAnsi="仿宋" w:eastAsia="仿宋" w:cs="仿宋"/>
          <w:color w:val="262626"/>
          <w:spacing w:val="2"/>
          <w:sz w:val="31"/>
          <w:szCs w:val="31"/>
        </w:rPr>
        <w:t>面抗战英模部队荣誉旗帜组成的战</w:t>
      </w:r>
      <w:r>
        <w:rPr>
          <w:rFonts w:ascii="仿宋" w:hAnsi="仿宋" w:eastAsia="仿宋" w:cs="仿宋"/>
          <w:color w:val="262626"/>
          <w:spacing w:val="7"/>
          <w:sz w:val="31"/>
          <w:szCs w:val="31"/>
        </w:rPr>
        <w:t>旗方队，承载着历史荣光浩荡而来。这些英雄的旗帜、胜利的旗帜、不朽的旗帜，激励着人民军队勇往直前。装备方队编组陆上</w:t>
      </w:r>
      <w:r>
        <w:rPr>
          <w:rFonts w:ascii="仿宋" w:hAnsi="仿宋" w:eastAsia="仿宋" w:cs="仿宋"/>
          <w:color w:val="262626"/>
          <w:spacing w:val="10"/>
          <w:sz w:val="31"/>
          <w:szCs w:val="31"/>
        </w:rPr>
        <w:t>作战群、海上作战群、防空反导群、信息作战群、无人作战群、</w:t>
      </w:r>
      <w:r>
        <w:rPr>
          <w:rFonts w:ascii="仿宋" w:hAnsi="仿宋" w:eastAsia="仿宋" w:cs="仿宋"/>
          <w:color w:val="262626"/>
          <w:spacing w:val="7"/>
          <w:sz w:val="31"/>
          <w:szCs w:val="31"/>
        </w:rPr>
        <w:t>后装保障群、战略打击群隆隆驶来，接受检阅。新型坦克、无人智能、网电作战、高超声速、防空反导、战略导弹……从抗战时期土枪土炮到今天新型作战力量，国产现役主战装备和战</w:t>
      </w:r>
      <w:r>
        <w:rPr>
          <w:rFonts w:ascii="仿宋" w:hAnsi="仿宋" w:eastAsia="仿宋" w:cs="仿宋"/>
          <w:color w:val="262626"/>
          <w:spacing w:val="6"/>
          <w:sz w:val="31"/>
          <w:szCs w:val="31"/>
        </w:rPr>
        <w:t>略重器</w:t>
      </w:r>
      <w:r>
        <w:rPr>
          <w:rFonts w:ascii="仿宋" w:hAnsi="仿宋" w:eastAsia="仿宋" w:cs="仿宋"/>
          <w:color w:val="262626"/>
          <w:spacing w:val="5"/>
          <w:sz w:val="31"/>
          <w:szCs w:val="31"/>
        </w:rPr>
        <w:t>在天安门城楼前一一通过，展示坚决捍卫国家主权安全发展利益、</w:t>
      </w:r>
      <w:r>
        <w:rPr>
          <w:rFonts w:ascii="仿宋" w:hAnsi="仿宋" w:eastAsia="仿宋" w:cs="仿宋"/>
          <w:color w:val="262626"/>
          <w:spacing w:val="8"/>
          <w:sz w:val="31"/>
          <w:szCs w:val="31"/>
        </w:rPr>
        <w:t>坚定维护世界和平的钢铁意志和强大实力。</w:t>
      </w:r>
    </w:p>
    <w:p w14:paraId="2F517ED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53"/>
        <w:jc w:val="both"/>
        <w:textAlignment w:val="baseline"/>
        <w:rPr>
          <w:rFonts w:ascii="仿宋" w:hAnsi="仿宋" w:eastAsia="仿宋" w:cs="仿宋"/>
          <w:sz w:val="31"/>
          <w:szCs w:val="31"/>
        </w:rPr>
      </w:pPr>
      <w:r>
        <w:rPr>
          <w:rFonts w:ascii="仿宋" w:hAnsi="仿宋" w:eastAsia="仿宋" w:cs="仿宋"/>
          <w:color w:val="262626"/>
          <w:spacing w:val="6"/>
          <w:sz w:val="31"/>
          <w:szCs w:val="31"/>
        </w:rPr>
        <w:t>战鹰呼啸，振翅长空。预警指挥机、特种机、运输机、轰炸</w:t>
      </w:r>
      <w:r>
        <w:rPr>
          <w:rFonts w:ascii="仿宋" w:hAnsi="仿宋" w:eastAsia="仿宋" w:cs="仿宋"/>
          <w:color w:val="262626"/>
          <w:spacing w:val="7"/>
          <w:sz w:val="31"/>
          <w:szCs w:val="31"/>
        </w:rPr>
        <w:t>机、加受油机、歼击机、舰载机等空中梯队依次低空飞过天安门广场，受阅的预警侦察、远程打击、制空作战、战略投送、</w:t>
      </w:r>
      <w:r>
        <w:rPr>
          <w:rFonts w:ascii="仿宋" w:hAnsi="仿宋" w:eastAsia="仿宋" w:cs="仿宋"/>
          <w:color w:val="262626"/>
          <w:spacing w:val="6"/>
          <w:sz w:val="31"/>
          <w:szCs w:val="31"/>
        </w:rPr>
        <w:t>支援</w:t>
      </w:r>
      <w:r>
        <w:rPr>
          <w:rFonts w:ascii="仿宋" w:hAnsi="仿宋" w:eastAsia="仿宋" w:cs="仿宋"/>
          <w:color w:val="262626"/>
          <w:spacing w:val="7"/>
          <w:sz w:val="31"/>
          <w:szCs w:val="31"/>
        </w:rPr>
        <w:t>保障等机型，成体系展示我军快速提升的空中作战能力。教练机</w:t>
      </w:r>
      <w:r>
        <w:rPr>
          <w:rFonts w:ascii="仿宋" w:hAnsi="仿宋" w:eastAsia="仿宋" w:cs="仿宋"/>
          <w:color w:val="262626"/>
          <w:spacing w:val="-2"/>
          <w:sz w:val="31"/>
          <w:szCs w:val="31"/>
        </w:rPr>
        <w:t>梯队拉出</w:t>
      </w:r>
      <w:r>
        <w:rPr>
          <w:rFonts w:ascii="Times New Roman" w:hAnsi="Times New Roman" w:eastAsia="Times New Roman" w:cs="Times New Roman"/>
          <w:color w:val="262626"/>
          <w:spacing w:val="-2"/>
          <w:sz w:val="31"/>
          <w:szCs w:val="31"/>
        </w:rPr>
        <w:t>14</w:t>
      </w:r>
      <w:r>
        <w:rPr>
          <w:rFonts w:ascii="仿宋" w:hAnsi="仿宋" w:eastAsia="仿宋" w:cs="仿宋"/>
          <w:color w:val="262626"/>
          <w:spacing w:val="-2"/>
          <w:sz w:val="31"/>
          <w:szCs w:val="31"/>
        </w:rPr>
        <w:t>道彩烟，寓意着中华民族</w:t>
      </w:r>
      <w:r>
        <w:rPr>
          <w:rFonts w:ascii="Times New Roman" w:hAnsi="Times New Roman" w:eastAsia="Times New Roman" w:cs="Times New Roman"/>
          <w:color w:val="262626"/>
          <w:spacing w:val="-2"/>
          <w:sz w:val="31"/>
          <w:szCs w:val="31"/>
        </w:rPr>
        <w:t>14</w:t>
      </w:r>
      <w:r>
        <w:rPr>
          <w:rFonts w:ascii="仿宋" w:hAnsi="仿宋" w:eastAsia="仿宋" w:cs="仿宋"/>
          <w:color w:val="262626"/>
          <w:spacing w:val="-3"/>
          <w:sz w:val="31"/>
          <w:szCs w:val="31"/>
        </w:rPr>
        <w:t>年可歌可泣的抗战历程，</w:t>
      </w:r>
      <w:r>
        <w:rPr>
          <w:rFonts w:ascii="仿宋" w:hAnsi="仿宋" w:eastAsia="仿宋" w:cs="仿宋"/>
          <w:color w:val="262626"/>
          <w:spacing w:val="4"/>
          <w:sz w:val="31"/>
          <w:szCs w:val="31"/>
        </w:rPr>
        <w:t>象征着</w:t>
      </w:r>
      <w:r>
        <w:rPr>
          <w:rFonts w:ascii="Times New Roman" w:hAnsi="Times New Roman" w:eastAsia="Times New Roman" w:cs="Times New Roman"/>
          <w:color w:val="262626"/>
          <w:spacing w:val="4"/>
          <w:sz w:val="31"/>
          <w:szCs w:val="31"/>
        </w:rPr>
        <w:t>14</w:t>
      </w:r>
      <w:r>
        <w:rPr>
          <w:rFonts w:ascii="仿宋" w:hAnsi="仿宋" w:eastAsia="仿宋" w:cs="仿宋"/>
          <w:color w:val="262626"/>
          <w:spacing w:val="4"/>
          <w:sz w:val="31"/>
          <w:szCs w:val="31"/>
        </w:rPr>
        <w:t>亿多中国人民奔向强国复兴的光</w:t>
      </w:r>
      <w:r>
        <w:rPr>
          <w:rFonts w:ascii="仿宋" w:hAnsi="仿宋" w:eastAsia="仿宋" w:cs="仿宋"/>
          <w:color w:val="262626"/>
          <w:spacing w:val="3"/>
          <w:sz w:val="31"/>
          <w:szCs w:val="31"/>
        </w:rPr>
        <w:t>明前景。</w:t>
      </w:r>
    </w:p>
    <w:p w14:paraId="6D42FA8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75"/>
        <w:textAlignment w:val="baseline"/>
        <w:rPr>
          <w:rFonts w:ascii="仿宋" w:hAnsi="仿宋" w:eastAsia="仿宋" w:cs="仿宋"/>
          <w:sz w:val="31"/>
          <w:szCs w:val="31"/>
        </w:rPr>
      </w:pPr>
      <w:r>
        <w:rPr>
          <w:rFonts w:ascii="仿宋" w:hAnsi="仿宋" w:eastAsia="仿宋" w:cs="仿宋"/>
          <w:color w:val="262626"/>
          <w:spacing w:val="5"/>
          <w:sz w:val="31"/>
          <w:szCs w:val="31"/>
        </w:rPr>
        <w:t>习近平等中外领导人频频鼓掌，现场响起一阵阵掌声和欢呼</w:t>
      </w:r>
      <w:r>
        <w:rPr>
          <w:rFonts w:ascii="仿宋" w:hAnsi="仿宋" w:eastAsia="仿宋" w:cs="仿宋"/>
          <w:color w:val="262626"/>
          <w:spacing w:val="-12"/>
          <w:sz w:val="31"/>
          <w:szCs w:val="31"/>
        </w:rPr>
        <w:t>声。</w:t>
      </w:r>
    </w:p>
    <w:p w14:paraId="5FAC8D3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20"/>
        <w:jc w:val="both"/>
        <w:textAlignment w:val="baseline"/>
        <w:rPr>
          <w:rFonts w:ascii="仿宋" w:hAnsi="仿宋" w:eastAsia="仿宋" w:cs="仿宋"/>
          <w:sz w:val="31"/>
          <w:szCs w:val="31"/>
        </w:rPr>
      </w:pPr>
      <w:r>
        <w:rPr>
          <w:rFonts w:ascii="Times New Roman" w:hAnsi="Times New Roman" w:eastAsia="Times New Roman" w:cs="Times New Roman"/>
          <w:color w:val="262626"/>
          <w:sz w:val="31"/>
          <w:szCs w:val="31"/>
        </w:rPr>
        <w:t>8</w:t>
      </w:r>
      <w:r>
        <w:rPr>
          <w:rFonts w:ascii="仿宋" w:hAnsi="仿宋" w:eastAsia="仿宋" w:cs="仿宋"/>
          <w:color w:val="262626"/>
          <w:sz w:val="31"/>
          <w:szCs w:val="31"/>
        </w:rPr>
        <w:t>万羽和平鸽展翅高飞，</w:t>
      </w:r>
      <w:r>
        <w:rPr>
          <w:rFonts w:ascii="Times New Roman" w:hAnsi="Times New Roman" w:eastAsia="Times New Roman" w:cs="Times New Roman"/>
          <w:color w:val="262626"/>
          <w:sz w:val="31"/>
          <w:szCs w:val="31"/>
        </w:rPr>
        <w:t>8</w:t>
      </w:r>
      <w:r>
        <w:rPr>
          <w:rFonts w:ascii="仿宋" w:hAnsi="仿宋" w:eastAsia="仿宋" w:cs="仿宋"/>
          <w:color w:val="262626"/>
          <w:sz w:val="31"/>
          <w:szCs w:val="31"/>
        </w:rPr>
        <w:t>万只气球腾空而起，《歌唱祖国》</w:t>
      </w:r>
      <w:r>
        <w:rPr>
          <w:rFonts w:ascii="仿宋" w:hAnsi="仿宋" w:eastAsia="仿宋" w:cs="仿宋"/>
          <w:color w:val="262626"/>
          <w:spacing w:val="6"/>
          <w:sz w:val="31"/>
          <w:szCs w:val="31"/>
        </w:rPr>
        <w:t>的激昂乐曲响彻整个广场。习近平等向各界群众频频致意，广场</w:t>
      </w:r>
      <w:r>
        <w:rPr>
          <w:rFonts w:ascii="仿宋" w:hAnsi="仿宋" w:eastAsia="仿宋" w:cs="仿宋"/>
          <w:color w:val="262626"/>
          <w:spacing w:val="5"/>
          <w:sz w:val="31"/>
          <w:szCs w:val="31"/>
        </w:rPr>
        <w:t>内外汇成一片欢腾的海洋。</w:t>
      </w:r>
    </w:p>
    <w:p w14:paraId="0D1016A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31"/>
          <w:szCs w:val="31"/>
        </w:rPr>
      </w:pPr>
      <w:r>
        <w:rPr>
          <w:rFonts w:ascii="仿宋" w:hAnsi="仿宋" w:eastAsia="仿宋" w:cs="仿宋"/>
          <w:color w:val="262626"/>
          <w:spacing w:val="-4"/>
          <w:sz w:val="31"/>
          <w:szCs w:val="31"/>
        </w:rPr>
        <w:t>大会历时</w:t>
      </w:r>
      <w:r>
        <w:rPr>
          <w:rFonts w:ascii="Times New Roman" w:hAnsi="Times New Roman" w:eastAsia="Times New Roman" w:cs="Times New Roman"/>
          <w:color w:val="262626"/>
          <w:spacing w:val="-4"/>
          <w:sz w:val="31"/>
          <w:szCs w:val="31"/>
        </w:rPr>
        <w:t>1</w:t>
      </w:r>
      <w:r>
        <w:rPr>
          <w:rFonts w:ascii="仿宋" w:hAnsi="仿宋" w:eastAsia="仿宋" w:cs="仿宋"/>
          <w:color w:val="262626"/>
          <w:spacing w:val="-4"/>
          <w:sz w:val="31"/>
          <w:szCs w:val="31"/>
        </w:rPr>
        <w:t>小时</w:t>
      </w:r>
      <w:r>
        <w:rPr>
          <w:rFonts w:ascii="Times New Roman" w:hAnsi="Times New Roman" w:eastAsia="Times New Roman" w:cs="Times New Roman"/>
          <w:color w:val="262626"/>
          <w:spacing w:val="-4"/>
          <w:sz w:val="31"/>
          <w:szCs w:val="31"/>
        </w:rPr>
        <w:t>26</w:t>
      </w:r>
      <w:r>
        <w:rPr>
          <w:rFonts w:ascii="仿宋" w:hAnsi="仿宋" w:eastAsia="仿宋" w:cs="仿宋"/>
          <w:color w:val="262626"/>
          <w:spacing w:val="-4"/>
          <w:sz w:val="31"/>
          <w:szCs w:val="31"/>
        </w:rPr>
        <w:t>分钟，于</w:t>
      </w:r>
      <w:r>
        <w:rPr>
          <w:rFonts w:ascii="Times New Roman" w:hAnsi="Times New Roman" w:eastAsia="Times New Roman" w:cs="Times New Roman"/>
          <w:color w:val="262626"/>
          <w:spacing w:val="-4"/>
          <w:sz w:val="31"/>
          <w:szCs w:val="31"/>
        </w:rPr>
        <w:t>10</w:t>
      </w:r>
      <w:r>
        <w:rPr>
          <w:rFonts w:ascii="仿宋" w:hAnsi="仿宋" w:eastAsia="仿宋" w:cs="仿宋"/>
          <w:color w:val="262626"/>
          <w:spacing w:val="-4"/>
          <w:sz w:val="31"/>
          <w:szCs w:val="31"/>
        </w:rPr>
        <w:t>时</w:t>
      </w:r>
      <w:r>
        <w:rPr>
          <w:rFonts w:ascii="Times New Roman" w:hAnsi="Times New Roman" w:eastAsia="Times New Roman" w:cs="Times New Roman"/>
          <w:color w:val="262626"/>
          <w:spacing w:val="-4"/>
          <w:sz w:val="31"/>
          <w:szCs w:val="31"/>
        </w:rPr>
        <w:t>26</w:t>
      </w:r>
      <w:r>
        <w:rPr>
          <w:rFonts w:ascii="仿宋" w:hAnsi="仿宋" w:eastAsia="仿宋" w:cs="仿宋"/>
          <w:color w:val="262626"/>
          <w:spacing w:val="-4"/>
          <w:sz w:val="31"/>
          <w:szCs w:val="31"/>
        </w:rPr>
        <w:t>分圆满结</w:t>
      </w:r>
      <w:r>
        <w:rPr>
          <w:rFonts w:ascii="仿宋" w:hAnsi="仿宋" w:eastAsia="仿宋" w:cs="仿宋"/>
          <w:color w:val="262626"/>
          <w:spacing w:val="-5"/>
          <w:sz w:val="31"/>
          <w:szCs w:val="31"/>
        </w:rPr>
        <w:t>束。</w:t>
      </w:r>
    </w:p>
    <w:p w14:paraId="768B870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34"/>
        <w:textAlignment w:val="baseline"/>
        <w:rPr>
          <w:rFonts w:ascii="仿宋" w:hAnsi="仿宋" w:eastAsia="仿宋" w:cs="仿宋"/>
          <w:sz w:val="31"/>
          <w:szCs w:val="31"/>
        </w:rPr>
      </w:pPr>
      <w:r>
        <w:rPr>
          <w:rFonts w:ascii="仿宋" w:hAnsi="仿宋" w:eastAsia="仿宋" w:cs="仿宋"/>
          <w:color w:val="262626"/>
          <w:spacing w:val="6"/>
          <w:sz w:val="31"/>
          <w:szCs w:val="31"/>
        </w:rPr>
        <w:t>大会开始前，习近平和夫人彭丽媛在端门外广场迎接出席大</w:t>
      </w:r>
      <w:r>
        <w:rPr>
          <w:rFonts w:ascii="仿宋" w:hAnsi="仿宋" w:eastAsia="仿宋" w:cs="仿宋"/>
          <w:color w:val="262626"/>
          <w:spacing w:val="8"/>
          <w:sz w:val="31"/>
          <w:szCs w:val="31"/>
        </w:rPr>
        <w:t>会的外方代表团团长及其配偶，并同他们合影留念。</w:t>
      </w:r>
    </w:p>
    <w:p w14:paraId="23C58E3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76"/>
        <w:jc w:val="both"/>
        <w:textAlignment w:val="baseline"/>
        <w:rPr>
          <w:rFonts w:ascii="仿宋" w:hAnsi="仿宋" w:eastAsia="仿宋" w:cs="仿宋"/>
          <w:sz w:val="31"/>
          <w:szCs w:val="31"/>
        </w:rPr>
      </w:pPr>
      <w:r>
        <w:rPr>
          <w:rFonts w:ascii="仿宋" w:hAnsi="仿宋" w:eastAsia="仿宋" w:cs="仿宋"/>
          <w:color w:val="262626"/>
          <w:spacing w:val="5"/>
          <w:sz w:val="31"/>
          <w:szCs w:val="31"/>
        </w:rPr>
        <w:t>出席大会的国际贵宾有：俄罗斯总统普京，朝鲜劳动党总书</w:t>
      </w:r>
      <w:r>
        <w:rPr>
          <w:rFonts w:ascii="仿宋" w:hAnsi="仿宋" w:eastAsia="仿宋" w:cs="仿宋"/>
          <w:color w:val="262626"/>
          <w:spacing w:val="7"/>
          <w:sz w:val="31"/>
          <w:szCs w:val="31"/>
        </w:rPr>
        <w:t>记、国务委员长金正恩，柬埔寨国王西哈莫尼，越南国家主席梁强，老挝人民革命党中央委员会总书记、国家主席通伦，印度尼西亚总统普拉博沃，马来西亚总理安瓦尔，蒙古国总统呼日勒苏赫，巴基斯坦总理夏巴兹，尼泊尔总理奥利，马尔代夫总统穆伊</w:t>
      </w:r>
    </w:p>
    <w:p w14:paraId="0BFF1D2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31"/>
          <w:szCs w:val="31"/>
        </w:rPr>
        <w:sectPr>
          <w:footerReference r:id="rId9" w:type="default"/>
          <w:pgSz w:w="11907" w:h="16839"/>
          <w:pgMar w:top="1431" w:right="1242" w:bottom="1402" w:left="1520" w:header="0" w:footer="1199" w:gutter="0"/>
          <w:pgNumType w:fmt="decimal"/>
          <w:cols w:space="720" w:num="1"/>
        </w:sectPr>
      </w:pPr>
    </w:p>
    <w:p w14:paraId="10B2EE5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
        <w:jc w:val="both"/>
        <w:textAlignment w:val="baseline"/>
        <w:rPr>
          <w:rFonts w:ascii="仿宋" w:hAnsi="仿宋" w:eastAsia="仿宋" w:cs="仿宋"/>
          <w:sz w:val="31"/>
          <w:szCs w:val="31"/>
        </w:rPr>
      </w:pPr>
      <w:r>
        <w:rPr>
          <w:rFonts w:ascii="仿宋" w:hAnsi="仿宋" w:eastAsia="仿宋" w:cs="仿宋"/>
          <w:color w:val="262626"/>
          <w:sz w:val="31"/>
          <w:szCs w:val="31"/>
        </w:rPr>
        <w:t>兹，哈萨克斯坦总统托卡耶夫，乌兹别克斯坦总统米尔济约耶夫，</w:t>
      </w:r>
      <w:r>
        <w:rPr>
          <w:rFonts w:ascii="仿宋" w:hAnsi="仿宋" w:eastAsia="仿宋" w:cs="仿宋"/>
          <w:color w:val="262626"/>
          <w:spacing w:val="7"/>
          <w:sz w:val="31"/>
          <w:szCs w:val="31"/>
        </w:rPr>
        <w:t>塔吉克斯坦总统拉赫蒙，吉尔吉斯斯坦总统扎帕罗夫，土库曼斯坦总统别尔德穆哈梅多夫，白俄罗斯总统卢卡申科，阿塞拜疆总统阿利耶夫，亚美尼亚总理帕什尼扬，伊朗总统佩泽希齐扬，刚果（布）总统萨苏，津巴布韦总统姆南加古瓦，塞尔维亚总统武契奇，斯洛伐克总理菲佐，古巴共产党中央第一书记、国家主席</w:t>
      </w:r>
      <w:r>
        <w:rPr>
          <w:rFonts w:ascii="仿宋" w:hAnsi="仿宋" w:eastAsia="仿宋" w:cs="仿宋"/>
          <w:color w:val="262626"/>
          <w:spacing w:val="3"/>
          <w:sz w:val="31"/>
          <w:szCs w:val="31"/>
        </w:rPr>
        <w:t>迪亚斯</w:t>
      </w:r>
      <w:r>
        <w:rPr>
          <w:rFonts w:ascii="Times New Roman" w:hAnsi="Times New Roman" w:eastAsia="Times New Roman" w:cs="Times New Roman"/>
          <w:color w:val="262626"/>
          <w:spacing w:val="3"/>
          <w:sz w:val="31"/>
          <w:szCs w:val="31"/>
        </w:rPr>
        <w:t>-</w:t>
      </w:r>
      <w:r>
        <w:rPr>
          <w:rFonts w:ascii="仿宋" w:hAnsi="仿宋" w:eastAsia="仿宋" w:cs="仿宋"/>
          <w:color w:val="262626"/>
          <w:spacing w:val="3"/>
          <w:sz w:val="31"/>
          <w:szCs w:val="31"/>
        </w:rPr>
        <w:t>卡内尔，缅甸代总统敏昂莱，韩国国会议长禹元植，东帝</w:t>
      </w:r>
      <w:r>
        <w:rPr>
          <w:rFonts w:ascii="仿宋" w:hAnsi="仿宋" w:eastAsia="仿宋" w:cs="仿宋"/>
          <w:color w:val="262626"/>
          <w:spacing w:val="7"/>
          <w:sz w:val="31"/>
          <w:szCs w:val="31"/>
        </w:rPr>
        <w:t>汶国民议会议长费尔南达，委内瑞拉全国代表大会主席罗德</w:t>
      </w:r>
      <w:r>
        <w:rPr>
          <w:rFonts w:ascii="仿宋" w:hAnsi="仿宋" w:eastAsia="仿宋" w:cs="仿宋"/>
          <w:color w:val="262626"/>
          <w:spacing w:val="6"/>
          <w:sz w:val="31"/>
          <w:szCs w:val="31"/>
        </w:rPr>
        <w:t>里格</w:t>
      </w:r>
      <w:r>
        <w:rPr>
          <w:rFonts w:ascii="仿宋" w:hAnsi="仿宋" w:eastAsia="仿宋" w:cs="仿宋"/>
          <w:color w:val="262626"/>
          <w:spacing w:val="7"/>
          <w:sz w:val="31"/>
          <w:szCs w:val="31"/>
        </w:rPr>
        <w:t>斯，新加坡副总理颜金勇，埃及总统特使、副总理瓦齐尔，保加利亚政府副总理、社会党主席扎菲罗夫，土耳其总统埃尔多安代表、外长费丹，土耳其总统埃尔多安代表、能源和自然资源部部</w:t>
      </w:r>
      <w:r>
        <w:rPr>
          <w:rFonts w:ascii="仿宋" w:hAnsi="仿宋" w:eastAsia="仿宋" w:cs="仿宋"/>
          <w:color w:val="262626"/>
          <w:sz w:val="31"/>
          <w:szCs w:val="31"/>
        </w:rPr>
        <w:t>长巴伊拉克塔尔，巴西总统首席特别顾问阿莫</w:t>
      </w:r>
      <w:r>
        <w:rPr>
          <w:rFonts w:ascii="仿宋" w:hAnsi="仿宋" w:eastAsia="仿宋" w:cs="仿宋"/>
          <w:color w:val="262626"/>
          <w:spacing w:val="-1"/>
          <w:sz w:val="31"/>
          <w:szCs w:val="31"/>
        </w:rPr>
        <w:t>林，巴西政府代表、</w:t>
      </w:r>
      <w:r>
        <w:rPr>
          <w:rFonts w:ascii="仿宋" w:hAnsi="仿宋" w:eastAsia="仿宋" w:cs="仿宋"/>
          <w:color w:val="262626"/>
          <w:spacing w:val="7"/>
          <w:sz w:val="31"/>
          <w:szCs w:val="31"/>
        </w:rPr>
        <w:t>巴西驻华大使高望，尼加拉瓜政府代表、总统顾问劳雷亚诺，匈牙利政府代表、外交与对外经济部长西雅尔多，文莱皇家武装部</w:t>
      </w:r>
      <w:r>
        <w:rPr>
          <w:rFonts w:ascii="仿宋" w:hAnsi="仿宋" w:eastAsia="仿宋" w:cs="仿宋"/>
          <w:color w:val="262626"/>
          <w:spacing w:val="1"/>
          <w:sz w:val="31"/>
          <w:szCs w:val="31"/>
        </w:rPr>
        <w:t>队司令哈扎伊米，孟加拉国临时政府代表、国家安全顾问拉</w:t>
      </w:r>
      <w:r>
        <w:rPr>
          <w:rFonts w:ascii="仿宋" w:hAnsi="仿宋" w:eastAsia="仿宋" w:cs="仿宋"/>
          <w:color w:val="262626"/>
          <w:sz w:val="31"/>
          <w:szCs w:val="31"/>
        </w:rPr>
        <w:t>赫曼，</w:t>
      </w:r>
      <w:r>
        <w:rPr>
          <w:rFonts w:ascii="仿宋" w:hAnsi="仿宋" w:eastAsia="仿宋" w:cs="仿宋"/>
          <w:color w:val="262626"/>
          <w:spacing w:val="7"/>
          <w:sz w:val="31"/>
          <w:szCs w:val="31"/>
        </w:rPr>
        <w:t>欧洲议会议员多斯塔尔，联合国副秘书长李军华，联合国粮农组织总干事屈冬玉，新开发银行行长罗塞芙，亚洲基础设施投资银行行长金立群，上海合作组织秘书长叶尔梅克巴耶夫，上海合作组织地区反恐怖机构执行委员会主任沙尔舍耶夫，亚洲相互</w:t>
      </w:r>
      <w:r>
        <w:rPr>
          <w:rFonts w:ascii="仿宋" w:hAnsi="仿宋" w:eastAsia="仿宋" w:cs="仿宋"/>
          <w:color w:val="262626"/>
          <w:spacing w:val="6"/>
          <w:sz w:val="31"/>
          <w:szCs w:val="31"/>
        </w:rPr>
        <w:t>协作</w:t>
      </w:r>
      <w:r>
        <w:rPr>
          <w:rFonts w:ascii="仿宋" w:hAnsi="仿宋" w:eastAsia="仿宋" w:cs="仿宋"/>
          <w:color w:val="262626"/>
          <w:spacing w:val="5"/>
          <w:sz w:val="31"/>
          <w:szCs w:val="31"/>
        </w:rPr>
        <w:t>与信任措施会议秘书长萨雷拜，独立国家联</w:t>
      </w:r>
      <w:r>
        <w:rPr>
          <w:rFonts w:ascii="仿宋" w:hAnsi="仿宋" w:eastAsia="仿宋" w:cs="仿宋"/>
          <w:color w:val="262626"/>
          <w:spacing w:val="4"/>
          <w:sz w:val="31"/>
          <w:szCs w:val="31"/>
        </w:rPr>
        <w:t>合体秘书长列别杰夫，</w:t>
      </w:r>
      <w:r>
        <w:rPr>
          <w:rFonts w:ascii="仿宋" w:hAnsi="仿宋" w:eastAsia="仿宋" w:cs="仿宋"/>
          <w:color w:val="262626"/>
          <w:spacing w:val="7"/>
          <w:sz w:val="31"/>
          <w:szCs w:val="31"/>
        </w:rPr>
        <w:t>集体安全条约组织秘书长塔斯马加姆别托夫，欧亚经济委员</w:t>
      </w:r>
      <w:r>
        <w:rPr>
          <w:rFonts w:ascii="仿宋" w:hAnsi="仿宋" w:eastAsia="仿宋" w:cs="仿宋"/>
          <w:color w:val="262626"/>
          <w:spacing w:val="6"/>
          <w:sz w:val="31"/>
          <w:szCs w:val="31"/>
        </w:rPr>
        <w:t>会执</w:t>
      </w:r>
      <w:r>
        <w:rPr>
          <w:rFonts w:ascii="仿宋" w:hAnsi="仿宋" w:eastAsia="仿宋" w:cs="仿宋"/>
          <w:color w:val="262626"/>
          <w:spacing w:val="4"/>
          <w:sz w:val="31"/>
          <w:szCs w:val="31"/>
        </w:rPr>
        <w:t>行委员会主席萨金塔耶夫，日本前首相鸠山由纪夫，瑞士前联邦</w:t>
      </w:r>
      <w:r>
        <w:rPr>
          <w:rFonts w:ascii="仿宋" w:hAnsi="仿宋" w:eastAsia="仿宋" w:cs="仿宋"/>
          <w:color w:val="262626"/>
          <w:spacing w:val="7"/>
          <w:sz w:val="31"/>
          <w:szCs w:val="31"/>
        </w:rPr>
        <w:t>主席兼财政部长毛雷尔，比利时前首相莱特姆，希腊前总理帕潘</w:t>
      </w:r>
      <w:bookmarkStart w:id="8" w:name="_GoBack"/>
      <w:bookmarkEnd w:id="8"/>
      <w:r>
        <w:rPr>
          <w:rFonts w:ascii="仿宋" w:hAnsi="仿宋" w:eastAsia="仿宋" w:cs="仿宋"/>
          <w:color w:val="262626"/>
          <w:spacing w:val="7"/>
          <w:sz w:val="31"/>
          <w:szCs w:val="31"/>
        </w:rPr>
        <w:t>德里欧，意大利前总理达莱马，罗马尼亚前总理讷</w:t>
      </w:r>
      <w:r>
        <w:rPr>
          <w:rFonts w:ascii="仿宋" w:hAnsi="仿宋" w:eastAsia="仿宋" w:cs="仿宋"/>
          <w:color w:val="262626"/>
          <w:spacing w:val="6"/>
          <w:sz w:val="31"/>
          <w:szCs w:val="31"/>
        </w:rPr>
        <w:t>斯塔塞、登奇</w:t>
      </w:r>
      <w:r>
        <w:rPr>
          <w:rFonts w:ascii="仿宋" w:hAnsi="仿宋" w:eastAsia="仿宋" w:cs="仿宋"/>
          <w:color w:val="262626"/>
          <w:spacing w:val="2"/>
          <w:sz w:val="31"/>
          <w:szCs w:val="31"/>
        </w:rPr>
        <w:t>勒，新西兰前总理克拉克、约翰·基，澳大利亚维多利亚州前州</w:t>
      </w:r>
      <w:r>
        <w:rPr>
          <w:rFonts w:ascii="仿宋" w:hAnsi="仿宋" w:eastAsia="仿宋" w:cs="仿宋"/>
          <w:color w:val="262626"/>
          <w:sz w:val="31"/>
          <w:szCs w:val="31"/>
        </w:rPr>
        <w:t>长安德鲁斯。</w:t>
      </w:r>
    </w:p>
    <w:p w14:paraId="140A352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73"/>
        <w:jc w:val="both"/>
        <w:textAlignment w:val="baseline"/>
        <w:rPr>
          <w:rFonts w:ascii="仿宋" w:hAnsi="仿宋" w:eastAsia="仿宋" w:cs="仿宋"/>
          <w:sz w:val="31"/>
          <w:szCs w:val="31"/>
        </w:rPr>
      </w:pPr>
      <w:r>
        <w:rPr>
          <w:rFonts w:ascii="仿宋" w:hAnsi="仿宋" w:eastAsia="仿宋" w:cs="仿宋"/>
          <w:color w:val="262626"/>
          <w:spacing w:val="9"/>
          <w:sz w:val="31"/>
          <w:szCs w:val="31"/>
        </w:rPr>
        <w:t>出席大会的还有：马兴瑞、王毅、尹力、石泰峰、刘国中、</w:t>
      </w:r>
      <w:r>
        <w:rPr>
          <w:rFonts w:ascii="仿宋" w:hAnsi="仿宋" w:eastAsia="仿宋" w:cs="仿宋"/>
          <w:color w:val="262626"/>
          <w:spacing w:val="10"/>
          <w:sz w:val="31"/>
          <w:szCs w:val="31"/>
        </w:rPr>
        <w:t>李干杰、李书磊、李鸿忠、何立峰、张又侠、张国清、陈文清、陈吉宁、陈敏尔、袁家军、黄坤明、李瑞环、温家宝、贾庆林、</w:t>
      </w:r>
      <w:r>
        <w:rPr>
          <w:rFonts w:ascii="仿宋" w:hAnsi="仿宋" w:eastAsia="仿宋" w:cs="仿宋"/>
          <w:color w:val="262626"/>
          <w:spacing w:val="7"/>
          <w:sz w:val="31"/>
          <w:szCs w:val="31"/>
        </w:rPr>
        <w:t>张德江、俞正声、栗战书、汪洋、李岚清、曾庆红、吴官正、李</w:t>
      </w:r>
      <w:r>
        <w:rPr>
          <w:rFonts w:ascii="仿宋" w:hAnsi="仿宋" w:eastAsia="仿宋" w:cs="仿宋"/>
          <w:color w:val="262626"/>
          <w:spacing w:val="-3"/>
          <w:sz w:val="31"/>
          <w:szCs w:val="31"/>
        </w:rPr>
        <w:t>长春、贺国强、刘云山、王岐山、张高丽，中共中央书记处、全</w:t>
      </w:r>
      <w:r>
        <w:rPr>
          <w:rFonts w:ascii="仿宋" w:hAnsi="仿宋" w:eastAsia="仿宋" w:cs="仿宋"/>
          <w:color w:val="262626"/>
          <w:spacing w:val="7"/>
          <w:sz w:val="31"/>
          <w:szCs w:val="31"/>
        </w:rPr>
        <w:t>国人大常委会、国务院、最高人民法院、最高人民检察院、全国政协、中央军委领导同志和从领导职务上退下来的同志，香港特</w:t>
      </w:r>
      <w:r>
        <w:rPr>
          <w:rFonts w:ascii="仿宋" w:hAnsi="仿宋" w:eastAsia="仿宋" w:cs="仿宋"/>
          <w:color w:val="262626"/>
          <w:spacing w:val="8"/>
          <w:sz w:val="31"/>
          <w:szCs w:val="31"/>
        </w:rPr>
        <w:t>别行政区行政长官李家超、澳门特别行政区行政</w:t>
      </w:r>
      <w:r>
        <w:rPr>
          <w:rFonts w:ascii="仿宋" w:hAnsi="仿宋" w:eastAsia="仿宋" w:cs="仿宋"/>
          <w:color w:val="262626"/>
          <w:spacing w:val="7"/>
          <w:sz w:val="31"/>
          <w:szCs w:val="31"/>
        </w:rPr>
        <w:t>长官岑浩辉。</w:t>
      </w:r>
    </w:p>
    <w:p w14:paraId="266B203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4"/>
        <w:jc w:val="both"/>
        <w:textAlignment w:val="baseline"/>
        <w:rPr>
          <w:rFonts w:ascii="仿宋" w:hAnsi="仿宋" w:eastAsia="仿宋" w:cs="仿宋"/>
          <w:sz w:val="31"/>
          <w:szCs w:val="31"/>
        </w:rPr>
      </w:pPr>
      <w:r>
        <w:rPr>
          <w:rFonts w:ascii="仿宋" w:hAnsi="仿宋" w:eastAsia="仿宋" w:cs="仿宋"/>
          <w:color w:val="262626"/>
          <w:spacing w:val="6"/>
          <w:sz w:val="31"/>
          <w:szCs w:val="31"/>
        </w:rPr>
        <w:t>在京中央党政军群各部门和北京市负责同志，参加过抗战的</w:t>
      </w:r>
      <w:r>
        <w:rPr>
          <w:rFonts w:ascii="仿宋" w:hAnsi="仿宋" w:eastAsia="仿宋" w:cs="仿宋"/>
          <w:color w:val="262626"/>
          <w:spacing w:val="5"/>
          <w:sz w:val="31"/>
          <w:szCs w:val="31"/>
        </w:rPr>
        <w:t>老战士、老同志、支前模范代表，抗战烈士亲属</w:t>
      </w:r>
      <w:r>
        <w:rPr>
          <w:rFonts w:ascii="仿宋" w:hAnsi="仿宋" w:eastAsia="仿宋" w:cs="仿宋"/>
          <w:color w:val="262626"/>
          <w:spacing w:val="4"/>
          <w:sz w:val="31"/>
          <w:szCs w:val="31"/>
        </w:rPr>
        <w:t>代表，国民党抗</w:t>
      </w:r>
      <w:r>
        <w:rPr>
          <w:rFonts w:ascii="仿宋" w:hAnsi="仿宋" w:eastAsia="仿宋" w:cs="仿宋"/>
          <w:color w:val="262626"/>
          <w:spacing w:val="-4"/>
          <w:sz w:val="31"/>
          <w:szCs w:val="31"/>
        </w:rPr>
        <w:t>日老兵代表，海内外爱国人士、抗战将领遗属代表</w:t>
      </w:r>
      <w:r>
        <w:rPr>
          <w:rFonts w:ascii="仿宋" w:hAnsi="仿宋" w:eastAsia="仿宋" w:cs="仿宋"/>
          <w:color w:val="262626"/>
          <w:spacing w:val="-5"/>
          <w:sz w:val="31"/>
          <w:szCs w:val="31"/>
        </w:rPr>
        <w:t>，老同志代表，</w:t>
      </w:r>
      <w:r>
        <w:rPr>
          <w:rFonts w:ascii="仿宋" w:hAnsi="仿宋" w:eastAsia="仿宋" w:cs="仿宋"/>
          <w:color w:val="262626"/>
          <w:spacing w:val="7"/>
          <w:sz w:val="31"/>
          <w:szCs w:val="31"/>
        </w:rPr>
        <w:t>在京中管金融机构、企业、高校等单位主要负责同志，在京中央委员、候补中央委员、党的二十大代表、中央纪委委员、国家监委委员、全国人大代表、全国政协委员，各民主党派中央在京委</w:t>
      </w:r>
      <w:r>
        <w:rPr>
          <w:rFonts w:ascii="仿宋" w:hAnsi="仿宋" w:eastAsia="仿宋" w:cs="仿宋"/>
          <w:color w:val="262626"/>
          <w:spacing w:val="31"/>
          <w:sz w:val="31"/>
          <w:szCs w:val="31"/>
        </w:rPr>
        <w:t>员、全国工商联在京执委和无党派人士代表，“共和国勋</w:t>
      </w:r>
      <w:r>
        <w:rPr>
          <w:rFonts w:ascii="仿宋" w:hAnsi="仿宋" w:eastAsia="仿宋" w:cs="仿宋"/>
          <w:color w:val="262626"/>
          <w:spacing w:val="2"/>
          <w:sz w:val="31"/>
          <w:szCs w:val="31"/>
        </w:rPr>
        <w:t>章”“七一勋章”“八一勋章”和国家荣誉称号获得者代表，全</w:t>
      </w:r>
      <w:r>
        <w:rPr>
          <w:rFonts w:ascii="仿宋" w:hAnsi="仿宋" w:eastAsia="仿宋" w:cs="仿宋"/>
          <w:color w:val="262626"/>
          <w:spacing w:val="3"/>
          <w:sz w:val="31"/>
          <w:szCs w:val="31"/>
        </w:rPr>
        <w:t>国先进模范人物代表，十一世班禅额尔德尼</w:t>
      </w:r>
      <w:r>
        <w:rPr>
          <w:rFonts w:ascii="Times New Roman" w:hAnsi="Times New Roman" w:eastAsia="Times New Roman" w:cs="Times New Roman"/>
          <w:color w:val="262626"/>
          <w:spacing w:val="3"/>
          <w:sz w:val="31"/>
          <w:szCs w:val="31"/>
        </w:rPr>
        <w:t>·</w:t>
      </w:r>
      <w:r>
        <w:rPr>
          <w:rFonts w:ascii="仿宋" w:hAnsi="仿宋" w:eastAsia="仿宋" w:cs="仿宋"/>
          <w:color w:val="262626"/>
          <w:spacing w:val="3"/>
          <w:sz w:val="31"/>
          <w:szCs w:val="31"/>
        </w:rPr>
        <w:t>确吉杰布，全国性宗</w:t>
      </w:r>
      <w:r>
        <w:rPr>
          <w:rFonts w:ascii="仿宋" w:hAnsi="仿宋" w:eastAsia="仿宋" w:cs="仿宋"/>
          <w:color w:val="262626"/>
          <w:spacing w:val="7"/>
          <w:sz w:val="31"/>
          <w:szCs w:val="31"/>
        </w:rPr>
        <w:t>教团体主要负责人，全国少数民族代表，在京中国科学院院士和中国工程院院士，烈士及因公牺牲人员遗属代表，优秀留学回国人才代表，部分已故老同志亲属，全国重点优抚对象，港澳台同</w:t>
      </w:r>
    </w:p>
    <w:p w14:paraId="119311B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31"/>
          <w:szCs w:val="31"/>
        </w:rPr>
        <w:sectPr>
          <w:footerReference r:id="rId10" w:type="default"/>
          <w:pgSz w:w="11907" w:h="16839"/>
          <w:pgMar w:top="1431" w:right="1397" w:bottom="1402" w:left="1522" w:header="0" w:footer="1201" w:gutter="0"/>
          <w:pgNumType w:fmt="decimal"/>
          <w:cols w:space="720" w:num="1"/>
        </w:sectPr>
      </w:pPr>
    </w:p>
    <w:p w14:paraId="1C6E5CE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31"/>
          <w:szCs w:val="31"/>
        </w:rPr>
      </w:pPr>
      <w:r>
        <w:rPr>
          <w:rFonts w:ascii="仿宋" w:hAnsi="仿宋" w:eastAsia="仿宋" w:cs="仿宋"/>
          <w:color w:val="262626"/>
          <w:spacing w:val="7"/>
          <w:sz w:val="31"/>
          <w:szCs w:val="31"/>
        </w:rPr>
        <w:t>胞、海外侨胞代表，首都各界群众代表，驻京部队官兵代表等出</w:t>
      </w:r>
      <w:r>
        <w:rPr>
          <w:rFonts w:ascii="仿宋" w:hAnsi="仿宋" w:eastAsia="仿宋" w:cs="仿宋"/>
          <w:color w:val="262626"/>
          <w:spacing w:val="-6"/>
          <w:sz w:val="31"/>
          <w:szCs w:val="31"/>
        </w:rPr>
        <w:t>席大会。</w:t>
      </w:r>
    </w:p>
    <w:p w14:paraId="44E725F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0"/>
        <w:jc w:val="both"/>
        <w:textAlignment w:val="baseline"/>
        <w:rPr>
          <w:rFonts w:ascii="仿宋" w:hAnsi="仿宋" w:eastAsia="仿宋" w:cs="仿宋"/>
          <w:sz w:val="31"/>
          <w:szCs w:val="31"/>
        </w:rPr>
      </w:pPr>
      <w:r>
        <w:rPr>
          <w:rFonts w:ascii="仿宋" w:hAnsi="仿宋" w:eastAsia="仿宋" w:cs="仿宋"/>
          <w:color w:val="262626"/>
          <w:spacing w:val="6"/>
          <w:sz w:val="31"/>
          <w:szCs w:val="31"/>
        </w:rPr>
        <w:t>外方代表团成员代表，各国驻华使节、武官和国际组织驻华</w:t>
      </w:r>
      <w:r>
        <w:rPr>
          <w:rFonts w:ascii="仿宋" w:hAnsi="仿宋" w:eastAsia="仿宋" w:cs="仿宋"/>
          <w:color w:val="262626"/>
          <w:spacing w:val="7"/>
          <w:sz w:val="31"/>
          <w:szCs w:val="31"/>
        </w:rPr>
        <w:t>代表，为中国抗战胜利作出贡献的国际友人或其遗属</w:t>
      </w:r>
      <w:r>
        <w:rPr>
          <w:rFonts w:ascii="仿宋" w:hAnsi="仿宋" w:eastAsia="仿宋" w:cs="仿宋"/>
          <w:color w:val="262626"/>
          <w:spacing w:val="6"/>
          <w:sz w:val="31"/>
          <w:szCs w:val="31"/>
        </w:rPr>
        <w:t>代表，在京</w:t>
      </w:r>
      <w:r>
        <w:rPr>
          <w:rFonts w:ascii="仿宋" w:hAnsi="仿宋" w:eastAsia="仿宋" w:cs="仿宋"/>
          <w:color w:val="262626"/>
          <w:spacing w:val="5"/>
          <w:sz w:val="31"/>
          <w:szCs w:val="31"/>
        </w:rPr>
        <w:t>外国专家代表也应邀出席大会。</w:t>
      </w:r>
    </w:p>
    <w:p w14:paraId="6E593432">
      <w:pPr>
        <w:keepNext w:val="0"/>
        <w:keepLines w:val="0"/>
        <w:pageBreakBefore w:val="0"/>
        <w:widowControl/>
        <w:wordWrap/>
        <w:topLinePunct w:val="0"/>
        <w:autoSpaceDE w:val="0"/>
        <w:autoSpaceDN w:val="0"/>
        <w:bidi w:val="0"/>
        <w:adjustRightInd w:val="0"/>
        <w:snapToGrid w:val="0"/>
        <w:spacing w:line="360" w:lineRule="auto"/>
        <w:ind w:left="0" w:right="0"/>
        <w:textAlignment w:val="baseline"/>
        <w:rPr>
          <w:rFonts w:ascii="仿宋" w:hAnsi="仿宋" w:eastAsia="仿宋" w:cs="仿宋"/>
          <w:sz w:val="31"/>
          <w:szCs w:val="31"/>
        </w:rPr>
        <w:sectPr>
          <w:footerReference r:id="rId11" w:type="default"/>
          <w:pgSz w:w="11907" w:h="16839"/>
          <w:pgMar w:top="1431" w:right="1503" w:bottom="1402" w:left="1522" w:header="0" w:footer="1201" w:gutter="0"/>
          <w:pgNumType w:fmt="decimal"/>
          <w:cols w:space="720" w:num="1"/>
        </w:sectPr>
      </w:pPr>
    </w:p>
    <w:p w14:paraId="654A1548">
      <w:pPr>
        <w:pStyle w:val="2"/>
        <w:bidi w:val="0"/>
        <w:rPr>
          <w:rFonts w:hint="eastAsia"/>
          <w:lang w:val="en-US" w:eastAsia="zh-CN"/>
        </w:rPr>
      </w:pPr>
      <w:r>
        <w:rPr>
          <w:rFonts w:hint="eastAsia"/>
          <w:lang w:val="en-US" w:eastAsia="zh-CN"/>
        </w:rPr>
        <w:t>习近平就研究吸收网民对“十五五”规划编制工作意见</w:t>
      </w:r>
    </w:p>
    <w:p w14:paraId="42B31883">
      <w:pPr>
        <w:pStyle w:val="2"/>
        <w:bidi w:val="0"/>
        <w:rPr>
          <w:rFonts w:hint="eastAsia"/>
          <w:lang w:val="en-US" w:eastAsia="zh-CN"/>
        </w:rPr>
      </w:pPr>
      <w:r>
        <w:rPr>
          <w:rFonts w:hint="eastAsia"/>
          <w:lang w:val="en-US" w:eastAsia="zh-CN"/>
        </w:rPr>
        <w:t>建议作出重要指示</w:t>
      </w:r>
    </w:p>
    <w:p w14:paraId="279A05C9">
      <w:pPr>
        <w:keepNext w:val="0"/>
        <w:keepLines w:val="0"/>
        <w:pageBreakBefore w:val="0"/>
        <w:widowControl/>
        <w:kinsoku/>
        <w:wordWrap/>
        <w:overflowPunct/>
        <w:topLinePunct w:val="0"/>
        <w:autoSpaceDE w:val="0"/>
        <w:autoSpaceDN w:val="0"/>
        <w:bidi w:val="0"/>
        <w:adjustRightInd w:val="0"/>
        <w:snapToGrid w:val="0"/>
        <w:spacing w:line="360" w:lineRule="auto"/>
        <w:ind w:right="0" w:firstLine="610" w:firstLineChars="200"/>
        <w:jc w:val="both"/>
        <w:textAlignment w:val="baseline"/>
        <w:rPr>
          <w:rFonts w:ascii="仿宋" w:hAnsi="仿宋" w:eastAsia="仿宋" w:cs="仿宋"/>
          <w:sz w:val="31"/>
          <w:szCs w:val="31"/>
        </w:rPr>
      </w:pPr>
      <w:r>
        <w:rPr>
          <w:rFonts w:ascii="楷体" w:hAnsi="楷体" w:eastAsia="楷体" w:cs="楷体"/>
          <w:b/>
          <w:bCs/>
          <w:color w:val="262626"/>
          <w:spacing w:val="-3"/>
          <w:sz w:val="31"/>
          <w:szCs w:val="31"/>
        </w:rPr>
        <w:t>新华社北京</w:t>
      </w:r>
      <w:r>
        <w:rPr>
          <w:rFonts w:ascii="楷体" w:hAnsi="楷体" w:eastAsia="楷体" w:cs="楷体"/>
          <w:color w:val="262626"/>
          <w:spacing w:val="-43"/>
          <w:sz w:val="31"/>
          <w:szCs w:val="31"/>
        </w:rPr>
        <w:t xml:space="preserve"> </w:t>
      </w:r>
      <w:r>
        <w:rPr>
          <w:rFonts w:ascii="Times New Roman" w:hAnsi="Times New Roman" w:eastAsia="Times New Roman" w:cs="Times New Roman"/>
          <w:b/>
          <w:bCs/>
          <w:color w:val="262626"/>
          <w:spacing w:val="-3"/>
          <w:sz w:val="31"/>
          <w:szCs w:val="31"/>
        </w:rPr>
        <w:t>8</w:t>
      </w:r>
      <w:r>
        <w:rPr>
          <w:rFonts w:ascii="Times New Roman" w:hAnsi="Times New Roman" w:eastAsia="Times New Roman" w:cs="Times New Roman"/>
          <w:b/>
          <w:bCs/>
          <w:color w:val="262626"/>
          <w:spacing w:val="28"/>
          <w:w w:val="101"/>
          <w:sz w:val="31"/>
          <w:szCs w:val="31"/>
        </w:rPr>
        <w:t xml:space="preserve"> </w:t>
      </w:r>
      <w:r>
        <w:rPr>
          <w:rFonts w:ascii="楷体" w:hAnsi="楷体" w:eastAsia="楷体" w:cs="楷体"/>
          <w:b/>
          <w:bCs/>
          <w:color w:val="262626"/>
          <w:spacing w:val="-3"/>
          <w:sz w:val="31"/>
          <w:szCs w:val="31"/>
        </w:rPr>
        <w:t>月</w:t>
      </w:r>
      <w:r>
        <w:rPr>
          <w:rFonts w:ascii="楷体" w:hAnsi="楷体" w:eastAsia="楷体" w:cs="楷体"/>
          <w:color w:val="262626"/>
          <w:spacing w:val="-66"/>
          <w:sz w:val="31"/>
          <w:szCs w:val="31"/>
        </w:rPr>
        <w:t xml:space="preserve"> </w:t>
      </w:r>
      <w:r>
        <w:rPr>
          <w:rFonts w:ascii="Times New Roman" w:hAnsi="Times New Roman" w:eastAsia="Times New Roman" w:cs="Times New Roman"/>
          <w:b/>
          <w:bCs/>
          <w:color w:val="262626"/>
          <w:spacing w:val="-3"/>
          <w:sz w:val="31"/>
          <w:szCs w:val="31"/>
        </w:rPr>
        <w:t xml:space="preserve">4  </w:t>
      </w:r>
      <w:r>
        <w:rPr>
          <w:rFonts w:ascii="楷体" w:hAnsi="楷体" w:eastAsia="楷体" w:cs="楷体"/>
          <w:b/>
          <w:bCs/>
          <w:color w:val="262626"/>
          <w:spacing w:val="-3"/>
          <w:sz w:val="31"/>
          <w:szCs w:val="31"/>
        </w:rPr>
        <w:t>日电</w:t>
      </w:r>
      <w:r>
        <w:rPr>
          <w:rFonts w:ascii="楷体" w:hAnsi="楷体" w:eastAsia="楷体" w:cs="楷体"/>
          <w:color w:val="262626"/>
          <w:spacing w:val="38"/>
          <w:sz w:val="31"/>
          <w:szCs w:val="31"/>
        </w:rPr>
        <w:t xml:space="preserve">  </w:t>
      </w:r>
      <w:r>
        <w:rPr>
          <w:rFonts w:ascii="仿宋" w:hAnsi="仿宋" w:eastAsia="仿宋" w:cs="仿宋"/>
          <w:color w:val="262626"/>
          <w:spacing w:val="-3"/>
          <w:sz w:val="31"/>
          <w:szCs w:val="31"/>
        </w:rPr>
        <w:t>中共中央总书记、国家主席、中央</w:t>
      </w:r>
      <w:r>
        <w:rPr>
          <w:rFonts w:ascii="仿宋" w:hAnsi="仿宋" w:eastAsia="仿宋" w:cs="仿宋"/>
          <w:color w:val="262626"/>
          <w:spacing w:val="1"/>
          <w:sz w:val="31"/>
          <w:szCs w:val="31"/>
        </w:rPr>
        <w:t xml:space="preserve"> </w:t>
      </w:r>
      <w:r>
        <w:rPr>
          <w:rFonts w:ascii="仿宋" w:hAnsi="仿宋" w:eastAsia="仿宋" w:cs="仿宋"/>
          <w:color w:val="262626"/>
          <w:spacing w:val="5"/>
          <w:sz w:val="31"/>
          <w:szCs w:val="31"/>
        </w:rPr>
        <w:t>军委主席习近平近日就研究吸收网民对“十五五</w:t>
      </w:r>
      <w:r>
        <w:rPr>
          <w:rFonts w:ascii="仿宋" w:hAnsi="仿宋" w:eastAsia="仿宋" w:cs="仿宋"/>
          <w:color w:val="262626"/>
          <w:spacing w:val="-96"/>
          <w:sz w:val="31"/>
          <w:szCs w:val="31"/>
        </w:rPr>
        <w:t xml:space="preserve"> </w:t>
      </w:r>
      <w:r>
        <w:rPr>
          <w:rFonts w:ascii="仿宋" w:hAnsi="仿宋" w:eastAsia="仿宋" w:cs="仿宋"/>
          <w:color w:val="262626"/>
          <w:spacing w:val="5"/>
          <w:sz w:val="31"/>
          <w:szCs w:val="31"/>
        </w:rPr>
        <w:t>”规划编制工作</w:t>
      </w:r>
      <w:r>
        <w:rPr>
          <w:rFonts w:ascii="仿宋" w:hAnsi="仿宋" w:eastAsia="仿宋" w:cs="仿宋"/>
          <w:color w:val="262626"/>
          <w:sz w:val="31"/>
          <w:szCs w:val="31"/>
        </w:rPr>
        <w:t xml:space="preserve"> </w:t>
      </w:r>
      <w:r>
        <w:rPr>
          <w:rFonts w:ascii="仿宋" w:hAnsi="仿宋" w:eastAsia="仿宋" w:cs="仿宋"/>
          <w:color w:val="262626"/>
          <w:spacing w:val="-5"/>
          <w:sz w:val="31"/>
          <w:szCs w:val="31"/>
        </w:rPr>
        <w:t>意见建议作出重要指示强调，“十五五</w:t>
      </w:r>
      <w:r>
        <w:rPr>
          <w:rFonts w:ascii="仿宋" w:hAnsi="仿宋" w:eastAsia="仿宋" w:cs="仿宋"/>
          <w:color w:val="262626"/>
          <w:spacing w:val="-112"/>
          <w:sz w:val="31"/>
          <w:szCs w:val="31"/>
        </w:rPr>
        <w:t xml:space="preserve"> </w:t>
      </w:r>
      <w:r>
        <w:rPr>
          <w:rFonts w:ascii="仿宋" w:hAnsi="仿宋" w:eastAsia="仿宋" w:cs="仿宋"/>
          <w:color w:val="262626"/>
          <w:spacing w:val="-5"/>
          <w:sz w:val="31"/>
          <w:szCs w:val="31"/>
        </w:rPr>
        <w:t>”规</w:t>
      </w:r>
      <w:r>
        <w:rPr>
          <w:rFonts w:ascii="仿宋" w:hAnsi="仿宋" w:eastAsia="仿宋" w:cs="仿宋"/>
          <w:color w:val="262626"/>
          <w:spacing w:val="-6"/>
          <w:sz w:val="31"/>
          <w:szCs w:val="31"/>
        </w:rPr>
        <w:t>划编制工作网络征求意</w:t>
      </w:r>
      <w:r>
        <w:rPr>
          <w:rFonts w:ascii="仿宋" w:hAnsi="仿宋" w:eastAsia="仿宋" w:cs="仿宋"/>
          <w:color w:val="262626"/>
          <w:sz w:val="31"/>
          <w:szCs w:val="31"/>
        </w:rPr>
        <w:t xml:space="preserve"> 见活动参与度高、覆盖面广，是全过程人民民主的一次生动实践。 </w:t>
      </w:r>
      <w:r>
        <w:rPr>
          <w:rFonts w:ascii="仿宋" w:hAnsi="仿宋" w:eastAsia="仿宋" w:cs="仿宋"/>
          <w:color w:val="262626"/>
          <w:spacing w:val="7"/>
          <w:sz w:val="31"/>
          <w:szCs w:val="31"/>
        </w:rPr>
        <w:t>广大人民群众积极建言献策，提出了许多有价值的意见建议，有</w:t>
      </w:r>
      <w:r>
        <w:rPr>
          <w:rFonts w:ascii="仿宋" w:hAnsi="仿宋" w:eastAsia="仿宋" w:cs="仿宋"/>
          <w:color w:val="262626"/>
          <w:sz w:val="31"/>
          <w:szCs w:val="31"/>
        </w:rPr>
        <w:t xml:space="preserve"> </w:t>
      </w:r>
      <w:r>
        <w:rPr>
          <w:rFonts w:ascii="仿宋" w:hAnsi="仿宋" w:eastAsia="仿宋" w:cs="仿宋"/>
          <w:color w:val="262626"/>
          <w:spacing w:val="7"/>
          <w:sz w:val="31"/>
          <w:szCs w:val="31"/>
        </w:rPr>
        <w:t>关部门要认真研究吸纳。各级党委和政府要始终坚持以人民</w:t>
      </w:r>
      <w:r>
        <w:rPr>
          <w:rFonts w:ascii="仿宋" w:hAnsi="仿宋" w:eastAsia="仿宋" w:cs="仿宋"/>
          <w:color w:val="262626"/>
          <w:spacing w:val="6"/>
          <w:sz w:val="31"/>
          <w:szCs w:val="31"/>
        </w:rPr>
        <w:t>为中</w:t>
      </w:r>
      <w:r>
        <w:rPr>
          <w:rFonts w:ascii="仿宋" w:hAnsi="仿宋" w:eastAsia="仿宋" w:cs="仿宋"/>
          <w:color w:val="262626"/>
          <w:sz w:val="31"/>
          <w:szCs w:val="31"/>
        </w:rPr>
        <w:t xml:space="preserve"> </w:t>
      </w:r>
      <w:r>
        <w:rPr>
          <w:rFonts w:ascii="仿宋" w:hAnsi="仿宋" w:eastAsia="仿宋" w:cs="仿宋"/>
          <w:color w:val="262626"/>
          <w:spacing w:val="7"/>
          <w:sz w:val="31"/>
          <w:szCs w:val="31"/>
        </w:rPr>
        <w:t>心，广泛深入地察民情、听民声、汇民智，凝聚起推进中国式现</w:t>
      </w:r>
      <w:r>
        <w:rPr>
          <w:rFonts w:ascii="仿宋" w:hAnsi="仿宋" w:eastAsia="仿宋" w:cs="仿宋"/>
          <w:color w:val="262626"/>
          <w:sz w:val="31"/>
          <w:szCs w:val="31"/>
        </w:rPr>
        <w:t xml:space="preserve"> </w:t>
      </w:r>
      <w:r>
        <w:rPr>
          <w:rFonts w:ascii="仿宋" w:hAnsi="仿宋" w:eastAsia="仿宋" w:cs="仿宋"/>
          <w:color w:val="262626"/>
          <w:spacing w:val="5"/>
          <w:sz w:val="31"/>
          <w:szCs w:val="31"/>
        </w:rPr>
        <w:t>代化的强大合力，</w:t>
      </w:r>
      <w:r>
        <w:rPr>
          <w:rFonts w:ascii="仿宋" w:hAnsi="仿宋" w:eastAsia="仿宋" w:cs="仿宋"/>
          <w:color w:val="262626"/>
          <w:spacing w:val="-73"/>
          <w:sz w:val="31"/>
          <w:szCs w:val="31"/>
        </w:rPr>
        <w:t xml:space="preserve"> </w:t>
      </w:r>
      <w:r>
        <w:rPr>
          <w:rFonts w:ascii="仿宋" w:hAnsi="仿宋" w:eastAsia="仿宋" w:cs="仿宋"/>
          <w:color w:val="262626"/>
          <w:spacing w:val="5"/>
          <w:sz w:val="31"/>
          <w:szCs w:val="31"/>
        </w:rPr>
        <w:t>不断实现人民对美好生活的向往。</w:t>
      </w:r>
    </w:p>
    <w:p w14:paraId="1523FA70">
      <w:pPr>
        <w:keepNext w:val="0"/>
        <w:keepLines w:val="0"/>
        <w:pageBreakBefore w:val="0"/>
        <w:widowControl/>
        <w:kinsoku/>
        <w:wordWrap/>
        <w:overflowPunct/>
        <w:topLinePunct w:val="0"/>
        <w:autoSpaceDE w:val="0"/>
        <w:autoSpaceDN w:val="0"/>
        <w:bidi w:val="0"/>
        <w:adjustRightInd w:val="0"/>
        <w:snapToGrid w:val="0"/>
        <w:spacing w:line="360" w:lineRule="auto"/>
        <w:ind w:right="0" w:firstLine="644" w:firstLineChars="200"/>
        <w:jc w:val="both"/>
        <w:textAlignment w:val="baseline"/>
        <w:rPr>
          <w:rFonts w:ascii="仿宋" w:hAnsi="仿宋" w:eastAsia="仿宋" w:cs="仿宋"/>
          <w:sz w:val="31"/>
          <w:szCs w:val="31"/>
        </w:rPr>
      </w:pPr>
      <w:r>
        <w:rPr>
          <w:rFonts w:ascii="仿宋" w:hAnsi="仿宋" w:eastAsia="仿宋" w:cs="仿宋"/>
          <w:color w:val="262626"/>
          <w:spacing w:val="6"/>
          <w:sz w:val="31"/>
          <w:szCs w:val="31"/>
        </w:rPr>
        <w:t>为贯彻落实习近平总书记关于坚持科学决策、民主决策、依</w:t>
      </w:r>
      <w:r>
        <w:rPr>
          <w:rFonts w:ascii="仿宋" w:hAnsi="仿宋" w:eastAsia="仿宋" w:cs="仿宋"/>
          <w:color w:val="262626"/>
          <w:spacing w:val="7"/>
          <w:sz w:val="31"/>
          <w:szCs w:val="31"/>
        </w:rPr>
        <w:t xml:space="preserve"> </w:t>
      </w:r>
      <w:r>
        <w:rPr>
          <w:rFonts w:ascii="仿宋" w:hAnsi="仿宋" w:eastAsia="仿宋" w:cs="仿宋"/>
          <w:color w:val="262626"/>
          <w:spacing w:val="8"/>
          <w:sz w:val="31"/>
          <w:szCs w:val="31"/>
        </w:rPr>
        <w:t>法决策，高质量完成“十五五</w:t>
      </w:r>
      <w:r>
        <w:rPr>
          <w:rFonts w:ascii="仿宋" w:hAnsi="仿宋" w:eastAsia="仿宋" w:cs="仿宋"/>
          <w:color w:val="262626"/>
          <w:spacing w:val="-95"/>
          <w:sz w:val="31"/>
          <w:szCs w:val="31"/>
        </w:rPr>
        <w:t xml:space="preserve"> </w:t>
      </w:r>
      <w:r>
        <w:rPr>
          <w:rFonts w:ascii="仿宋" w:hAnsi="仿宋" w:eastAsia="仿宋" w:cs="仿宋"/>
          <w:color w:val="262626"/>
          <w:spacing w:val="8"/>
          <w:sz w:val="31"/>
          <w:szCs w:val="31"/>
        </w:rPr>
        <w:t>”规划编制工作的重要指示精神，</w:t>
      </w:r>
      <w:r>
        <w:rPr>
          <w:rFonts w:ascii="仿宋" w:hAnsi="仿宋" w:eastAsia="仿宋" w:cs="仿宋"/>
          <w:color w:val="262626"/>
          <w:sz w:val="31"/>
          <w:szCs w:val="31"/>
        </w:rPr>
        <w:t xml:space="preserve"> </w:t>
      </w:r>
      <w:r>
        <w:rPr>
          <w:rFonts w:ascii="仿宋" w:hAnsi="仿宋" w:eastAsia="仿宋" w:cs="仿宋"/>
          <w:color w:val="262626"/>
          <w:spacing w:val="-4"/>
          <w:sz w:val="31"/>
          <w:szCs w:val="31"/>
        </w:rPr>
        <w:t>今年</w:t>
      </w:r>
      <w:r>
        <w:rPr>
          <w:rFonts w:ascii="仿宋" w:hAnsi="仿宋" w:eastAsia="仿宋" w:cs="仿宋"/>
          <w:color w:val="262626"/>
          <w:spacing w:val="-58"/>
          <w:sz w:val="31"/>
          <w:szCs w:val="31"/>
        </w:rPr>
        <w:t xml:space="preserve"> </w:t>
      </w:r>
      <w:r>
        <w:rPr>
          <w:rFonts w:ascii="Times New Roman" w:hAnsi="Times New Roman" w:eastAsia="Times New Roman" w:cs="Times New Roman"/>
          <w:color w:val="262626"/>
          <w:spacing w:val="-4"/>
          <w:sz w:val="31"/>
          <w:szCs w:val="31"/>
        </w:rPr>
        <w:t>5</w:t>
      </w:r>
      <w:r>
        <w:rPr>
          <w:rFonts w:ascii="Times New Roman" w:hAnsi="Times New Roman" w:eastAsia="Times New Roman" w:cs="Times New Roman"/>
          <w:color w:val="262626"/>
          <w:spacing w:val="39"/>
          <w:sz w:val="31"/>
          <w:szCs w:val="31"/>
        </w:rPr>
        <w:t xml:space="preserve"> </w:t>
      </w:r>
      <w:r>
        <w:rPr>
          <w:rFonts w:ascii="仿宋" w:hAnsi="仿宋" w:eastAsia="仿宋" w:cs="仿宋"/>
          <w:color w:val="262626"/>
          <w:spacing w:val="-4"/>
          <w:sz w:val="31"/>
          <w:szCs w:val="31"/>
        </w:rPr>
        <w:t>月</w:t>
      </w:r>
      <w:r>
        <w:rPr>
          <w:rFonts w:ascii="仿宋" w:hAnsi="仿宋" w:eastAsia="仿宋" w:cs="仿宋"/>
          <w:color w:val="262626"/>
          <w:spacing w:val="-69"/>
          <w:sz w:val="31"/>
          <w:szCs w:val="31"/>
        </w:rPr>
        <w:t xml:space="preserve"> </w:t>
      </w:r>
      <w:r>
        <w:rPr>
          <w:rFonts w:ascii="Times New Roman" w:hAnsi="Times New Roman" w:eastAsia="Times New Roman" w:cs="Times New Roman"/>
          <w:color w:val="262626"/>
          <w:spacing w:val="-4"/>
          <w:sz w:val="31"/>
          <w:szCs w:val="31"/>
        </w:rPr>
        <w:t xml:space="preserve">20  </w:t>
      </w:r>
      <w:r>
        <w:rPr>
          <w:rFonts w:ascii="仿宋" w:hAnsi="仿宋" w:eastAsia="仿宋" w:cs="仿宋"/>
          <w:color w:val="262626"/>
          <w:spacing w:val="-4"/>
          <w:sz w:val="31"/>
          <w:szCs w:val="31"/>
        </w:rPr>
        <w:t>日至</w:t>
      </w:r>
      <w:r>
        <w:rPr>
          <w:rFonts w:ascii="仿宋" w:hAnsi="仿宋" w:eastAsia="仿宋" w:cs="仿宋"/>
          <w:color w:val="262626"/>
          <w:spacing w:val="-60"/>
          <w:sz w:val="31"/>
          <w:szCs w:val="31"/>
        </w:rPr>
        <w:t xml:space="preserve"> </w:t>
      </w:r>
      <w:r>
        <w:rPr>
          <w:rFonts w:ascii="Times New Roman" w:hAnsi="Times New Roman" w:eastAsia="Times New Roman" w:cs="Times New Roman"/>
          <w:color w:val="262626"/>
          <w:spacing w:val="-4"/>
          <w:sz w:val="31"/>
          <w:szCs w:val="31"/>
        </w:rPr>
        <w:t>6</w:t>
      </w:r>
      <w:r>
        <w:rPr>
          <w:rFonts w:ascii="Times New Roman" w:hAnsi="Times New Roman" w:eastAsia="Times New Roman" w:cs="Times New Roman"/>
          <w:color w:val="262626"/>
          <w:spacing w:val="39"/>
          <w:w w:val="101"/>
          <w:sz w:val="31"/>
          <w:szCs w:val="31"/>
        </w:rPr>
        <w:t xml:space="preserve"> </w:t>
      </w:r>
      <w:r>
        <w:rPr>
          <w:rFonts w:ascii="仿宋" w:hAnsi="仿宋" w:eastAsia="仿宋" w:cs="仿宋"/>
          <w:color w:val="262626"/>
          <w:spacing w:val="-4"/>
          <w:sz w:val="31"/>
          <w:szCs w:val="31"/>
        </w:rPr>
        <w:t>月</w:t>
      </w:r>
      <w:r>
        <w:rPr>
          <w:rFonts w:ascii="仿宋" w:hAnsi="仿宋" w:eastAsia="仿宋" w:cs="仿宋"/>
          <w:color w:val="262626"/>
          <w:spacing w:val="-67"/>
          <w:sz w:val="31"/>
          <w:szCs w:val="31"/>
        </w:rPr>
        <w:t xml:space="preserve"> </w:t>
      </w:r>
      <w:r>
        <w:rPr>
          <w:rFonts w:ascii="Times New Roman" w:hAnsi="Times New Roman" w:eastAsia="Times New Roman" w:cs="Times New Roman"/>
          <w:color w:val="262626"/>
          <w:spacing w:val="-4"/>
          <w:sz w:val="31"/>
          <w:szCs w:val="31"/>
        </w:rPr>
        <w:t xml:space="preserve">20  </w:t>
      </w:r>
      <w:r>
        <w:rPr>
          <w:rFonts w:ascii="仿宋" w:hAnsi="仿宋" w:eastAsia="仿宋" w:cs="仿宋"/>
          <w:color w:val="262626"/>
          <w:spacing w:val="-4"/>
          <w:sz w:val="31"/>
          <w:szCs w:val="31"/>
        </w:rPr>
        <w:t>日，“十五五</w:t>
      </w:r>
      <w:r>
        <w:rPr>
          <w:rFonts w:ascii="仿宋" w:hAnsi="仿宋" w:eastAsia="仿宋" w:cs="仿宋"/>
          <w:color w:val="262626"/>
          <w:spacing w:val="-113"/>
          <w:sz w:val="31"/>
          <w:szCs w:val="31"/>
        </w:rPr>
        <w:t xml:space="preserve"> </w:t>
      </w:r>
      <w:r>
        <w:rPr>
          <w:rFonts w:ascii="仿宋" w:hAnsi="仿宋" w:eastAsia="仿宋" w:cs="仿宋"/>
          <w:color w:val="262626"/>
          <w:spacing w:val="-4"/>
          <w:sz w:val="31"/>
          <w:szCs w:val="31"/>
        </w:rPr>
        <w:t>”规划编制工作开</w:t>
      </w:r>
      <w:r>
        <w:rPr>
          <w:rFonts w:ascii="仿宋" w:hAnsi="仿宋" w:eastAsia="仿宋" w:cs="仿宋"/>
          <w:color w:val="262626"/>
          <w:spacing w:val="-5"/>
          <w:sz w:val="31"/>
          <w:szCs w:val="31"/>
        </w:rPr>
        <w:t>展网络</w:t>
      </w:r>
      <w:r>
        <w:rPr>
          <w:rFonts w:ascii="仿宋" w:hAnsi="仿宋" w:eastAsia="仿宋" w:cs="仿宋"/>
          <w:color w:val="262626"/>
          <w:sz w:val="31"/>
          <w:szCs w:val="31"/>
        </w:rPr>
        <w:t xml:space="preserve"> </w:t>
      </w:r>
      <w:r>
        <w:rPr>
          <w:rFonts w:ascii="仿宋" w:hAnsi="仿宋" w:eastAsia="仿宋" w:cs="仿宋"/>
          <w:color w:val="262626"/>
          <w:spacing w:val="7"/>
          <w:sz w:val="31"/>
          <w:szCs w:val="31"/>
        </w:rPr>
        <w:t>征求意见活动，分别在人民日报、新华社、中央广播电视总台所</w:t>
      </w:r>
      <w:r>
        <w:rPr>
          <w:rFonts w:ascii="仿宋" w:hAnsi="仿宋" w:eastAsia="仿宋" w:cs="仿宋"/>
          <w:color w:val="262626"/>
          <w:sz w:val="31"/>
          <w:szCs w:val="31"/>
        </w:rPr>
        <w:t xml:space="preserve"> </w:t>
      </w:r>
      <w:r>
        <w:rPr>
          <w:rFonts w:ascii="仿宋" w:hAnsi="仿宋" w:eastAsia="仿宋" w:cs="仿宋"/>
          <w:color w:val="262626"/>
          <w:spacing w:val="5"/>
          <w:sz w:val="31"/>
          <w:szCs w:val="31"/>
        </w:rPr>
        <w:t>属官网、新闻客户端以及“学习强国</w:t>
      </w:r>
      <w:r>
        <w:rPr>
          <w:rFonts w:ascii="仿宋" w:hAnsi="仿宋" w:eastAsia="仿宋" w:cs="仿宋"/>
          <w:color w:val="262626"/>
          <w:spacing w:val="-98"/>
          <w:sz w:val="31"/>
          <w:szCs w:val="31"/>
        </w:rPr>
        <w:t xml:space="preserve"> </w:t>
      </w:r>
      <w:r>
        <w:rPr>
          <w:rFonts w:ascii="仿宋" w:hAnsi="仿宋" w:eastAsia="仿宋" w:cs="仿宋"/>
          <w:color w:val="262626"/>
          <w:spacing w:val="5"/>
          <w:sz w:val="31"/>
          <w:szCs w:val="31"/>
        </w:rPr>
        <w:t>”学习平台开设专栏，听取</w:t>
      </w:r>
      <w:r>
        <w:rPr>
          <w:rFonts w:ascii="仿宋" w:hAnsi="仿宋" w:eastAsia="仿宋" w:cs="仿宋"/>
          <w:color w:val="262626"/>
          <w:sz w:val="31"/>
          <w:szCs w:val="31"/>
        </w:rPr>
        <w:t xml:space="preserve"> </w:t>
      </w:r>
      <w:r>
        <w:rPr>
          <w:rFonts w:ascii="仿宋" w:hAnsi="仿宋" w:eastAsia="仿宋" w:cs="仿宋"/>
          <w:color w:val="262626"/>
          <w:spacing w:val="5"/>
          <w:sz w:val="31"/>
          <w:szCs w:val="31"/>
        </w:rPr>
        <w:t>全社会意见建议。活动累计收到网民建言超过</w:t>
      </w:r>
      <w:r>
        <w:rPr>
          <w:rFonts w:ascii="仿宋" w:hAnsi="仿宋" w:eastAsia="仿宋" w:cs="仿宋"/>
          <w:color w:val="262626"/>
          <w:spacing w:val="-26"/>
          <w:sz w:val="31"/>
          <w:szCs w:val="31"/>
        </w:rPr>
        <w:t xml:space="preserve"> </w:t>
      </w:r>
      <w:r>
        <w:rPr>
          <w:rFonts w:ascii="Times New Roman" w:hAnsi="Times New Roman" w:eastAsia="Times New Roman" w:cs="Times New Roman"/>
          <w:color w:val="262626"/>
          <w:spacing w:val="5"/>
          <w:sz w:val="31"/>
          <w:szCs w:val="31"/>
        </w:rPr>
        <w:t>311.3</w:t>
      </w:r>
      <w:r>
        <w:rPr>
          <w:rFonts w:ascii="Times New Roman" w:hAnsi="Times New Roman" w:eastAsia="Times New Roman" w:cs="Times New Roman"/>
          <w:color w:val="262626"/>
          <w:spacing w:val="43"/>
          <w:sz w:val="31"/>
          <w:szCs w:val="31"/>
        </w:rPr>
        <w:t xml:space="preserve"> </w:t>
      </w:r>
      <w:r>
        <w:rPr>
          <w:rFonts w:ascii="仿宋" w:hAnsi="仿宋" w:eastAsia="仿宋" w:cs="仿宋"/>
          <w:color w:val="262626"/>
          <w:spacing w:val="5"/>
          <w:sz w:val="31"/>
          <w:szCs w:val="31"/>
        </w:rPr>
        <w:t>万条，为编</w:t>
      </w:r>
      <w:r>
        <w:rPr>
          <w:rFonts w:ascii="仿宋" w:hAnsi="仿宋" w:eastAsia="仿宋" w:cs="仿宋"/>
          <w:color w:val="262626"/>
          <w:sz w:val="31"/>
          <w:szCs w:val="31"/>
        </w:rPr>
        <w:t xml:space="preserve"> </w:t>
      </w:r>
      <w:r>
        <w:rPr>
          <w:rFonts w:ascii="仿宋" w:hAnsi="仿宋" w:eastAsia="仿宋" w:cs="仿宋"/>
          <w:color w:val="262626"/>
          <w:spacing w:val="5"/>
          <w:sz w:val="31"/>
          <w:szCs w:val="31"/>
        </w:rPr>
        <w:t>制“十五五</w:t>
      </w:r>
      <w:r>
        <w:rPr>
          <w:rFonts w:ascii="仿宋" w:hAnsi="仿宋" w:eastAsia="仿宋" w:cs="仿宋"/>
          <w:color w:val="262626"/>
          <w:spacing w:val="-110"/>
          <w:sz w:val="31"/>
          <w:szCs w:val="31"/>
        </w:rPr>
        <w:t xml:space="preserve"> </w:t>
      </w:r>
      <w:r>
        <w:rPr>
          <w:rFonts w:ascii="仿宋" w:hAnsi="仿宋" w:eastAsia="仿宋" w:cs="仿宋"/>
          <w:color w:val="262626"/>
          <w:spacing w:val="5"/>
          <w:sz w:val="31"/>
          <w:szCs w:val="31"/>
        </w:rPr>
        <w:t>”规划提供了有益参考。</w:t>
      </w:r>
    </w:p>
    <w:p w14:paraId="7FFC3DD0">
      <w:pPr>
        <w:keepNext w:val="0"/>
        <w:keepLines w:val="0"/>
        <w:pageBreakBefore w:val="0"/>
        <w:widowControl/>
        <w:kinsoku/>
        <w:wordWrap/>
        <w:overflowPunct/>
        <w:topLinePunct w:val="0"/>
        <w:autoSpaceDE w:val="0"/>
        <w:autoSpaceDN w:val="0"/>
        <w:bidi w:val="0"/>
        <w:adjustRightInd w:val="0"/>
        <w:snapToGrid w:val="0"/>
        <w:spacing w:line="360" w:lineRule="auto"/>
        <w:ind w:right="0" w:firstLine="620" w:firstLineChars="200"/>
        <w:textAlignment w:val="baseline"/>
        <w:rPr>
          <w:rFonts w:ascii="仿宋" w:hAnsi="仿宋" w:eastAsia="仿宋" w:cs="仿宋"/>
          <w:sz w:val="31"/>
          <w:szCs w:val="31"/>
        </w:rPr>
        <w:sectPr>
          <w:footerReference r:id="rId12" w:type="default"/>
          <w:pgSz w:w="11907" w:h="16839"/>
          <w:pgMar w:top="1431" w:right="1392" w:bottom="1402" w:left="1522" w:header="0" w:footer="1199" w:gutter="0"/>
          <w:pgNumType w:fmt="decimal"/>
          <w:cols w:space="720" w:num="1"/>
        </w:sectPr>
      </w:pPr>
    </w:p>
    <w:p w14:paraId="31FFB9C4">
      <w:pPr>
        <w:pStyle w:val="2"/>
        <w:bidi w:val="0"/>
        <w:rPr>
          <w:rFonts w:hint="eastAsia"/>
          <w:lang w:val="en-US" w:eastAsia="zh-CN"/>
        </w:rPr>
      </w:pPr>
      <w:r>
        <w:rPr>
          <w:rFonts w:hint="eastAsia"/>
          <w:lang w:val="en-US" w:eastAsia="zh-CN"/>
        </w:rPr>
        <w:t>促进民营经济健康发展、高质量发展</w:t>
      </w:r>
    </w:p>
    <w:p w14:paraId="372BFF64">
      <w:pPr>
        <w:keepNext w:val="0"/>
        <w:keepLines w:val="0"/>
        <w:pageBreakBefore w:val="0"/>
        <w:widowControl/>
        <w:kinsoku/>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仿宋" w:hAnsi="仿宋" w:eastAsia="仿宋" w:cs="仿宋"/>
          <w:color w:val="262626"/>
          <w:spacing w:val="5"/>
          <w:sz w:val="31"/>
          <w:szCs w:val="31"/>
          <w:lang w:val="en-US" w:eastAsia="zh-CN"/>
        </w:rPr>
      </w:pPr>
      <w:r>
        <w:rPr>
          <w:rFonts w:hint="eastAsia" w:ascii="仿宋" w:hAnsi="仿宋" w:eastAsia="仿宋" w:cs="仿宋"/>
          <w:color w:val="262626"/>
          <w:spacing w:val="5"/>
          <w:sz w:val="31"/>
          <w:szCs w:val="31"/>
          <w:lang w:val="en-US" w:eastAsia="zh-CN"/>
        </w:rPr>
        <w:t>习近平</w:t>
      </w:r>
    </w:p>
    <w:p w14:paraId="7D8114C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ascii="仿宋" w:hAnsi="仿宋" w:eastAsia="仿宋" w:cs="仿宋"/>
          <w:color w:val="262626"/>
          <w:spacing w:val="7"/>
          <w:sz w:val="31"/>
          <w:szCs w:val="31"/>
        </w:rPr>
      </w:pPr>
      <w:r>
        <w:rPr>
          <w:rFonts w:ascii="仿宋" w:hAnsi="仿宋" w:eastAsia="仿宋" w:cs="仿宋"/>
          <w:color w:val="262626"/>
          <w:spacing w:val="7"/>
          <w:sz w:val="31"/>
          <w:szCs w:val="31"/>
        </w:rPr>
        <w:t>党中央召开这次座谈会，目的是听听民营企业家心声，同大家深入交流，统一思想、坚定信心，进一步推动解决民营经济发展面临的突出问题，鼓励支持广大民营企业和民营企业家振奋精神、迎难而上，促进民营经济健康发展、高质量发展。</w:t>
      </w:r>
    </w:p>
    <w:p w14:paraId="040246D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ascii="仿宋" w:hAnsi="仿宋" w:eastAsia="仿宋" w:cs="仿宋"/>
          <w:color w:val="262626"/>
          <w:spacing w:val="7"/>
          <w:sz w:val="31"/>
          <w:szCs w:val="31"/>
        </w:rPr>
      </w:pPr>
      <w:r>
        <w:rPr>
          <w:rFonts w:hint="default" w:ascii="仿宋" w:hAnsi="仿宋" w:eastAsia="仿宋" w:cs="仿宋"/>
          <w:color w:val="262626"/>
          <w:spacing w:val="7"/>
          <w:sz w:val="31"/>
          <w:szCs w:val="31"/>
        </w:rPr>
        <w:t>民营企业是伴随改革开放伟大历程蓬勃发展起来的，对这一点，大家都有切身感受。我改革开放之初走上领导岗位，从河北到福建、到浙江、到上海、再到中央，一路走来，一直十分重视支持民营经济健康发展、关心民营企业家健康成长。</w:t>
      </w:r>
    </w:p>
    <w:p w14:paraId="59E98B5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ascii="仿宋" w:hAnsi="仿宋" w:eastAsia="仿宋" w:cs="仿宋"/>
          <w:color w:val="262626"/>
          <w:spacing w:val="7"/>
          <w:sz w:val="31"/>
          <w:szCs w:val="31"/>
        </w:rPr>
      </w:pPr>
      <w:r>
        <w:rPr>
          <w:rFonts w:hint="default" w:ascii="仿宋" w:hAnsi="仿宋" w:eastAsia="仿宋" w:cs="仿宋"/>
          <w:color w:val="262626"/>
          <w:spacing w:val="7"/>
          <w:sz w:val="31"/>
          <w:szCs w:val="31"/>
        </w:rPr>
        <w:t>几十年来，关于对民营经济在改革开放和社会主义现代化建设事业中地位和作用的认识、党和国家对民营经济发展的方针政策，我们党理论和实践是一脉相承、与时俱进的。党的十八大以来，党中央多次出台文件，我也多次讲话、作出指示。党和国家对民营经济发展的基本方针政策，概括起来就是：中国共产党领导人民发展社会主义市场经济，非公有制经济是我国社会主义市场经济的重要组成部分，受宪法和法律保护；党和国家坚持和完善社会主义基本经济制度，毫不动摇巩固和发展公有制经济，毫不动摇鼓励、支持、引导非公有制经济发展；党和国家保证各种所有制经济依法平等使用生产要素、公平参与市场竞争、同等受到法律保护，促进各种所有制经济优势互补、共同发展，促进非公有制经济健康发展和非公有制经济人士健康成长。这些基本方针政策已经纳入中国特色社会主义制度体系，宪法和党章都有明确体现，我们将一以贯之坚持和落实，不能变，也不会变。我们谈促进民营经济发展，这是一个基本的大前提。</w:t>
      </w:r>
    </w:p>
    <w:p w14:paraId="3B0E843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ascii="仿宋" w:hAnsi="仿宋" w:eastAsia="仿宋" w:cs="仿宋"/>
          <w:color w:val="262626"/>
          <w:spacing w:val="7"/>
          <w:sz w:val="31"/>
          <w:szCs w:val="31"/>
        </w:rPr>
      </w:pPr>
      <w:r>
        <w:rPr>
          <w:rFonts w:ascii="仿宋" w:hAnsi="仿宋" w:eastAsia="仿宋" w:cs="仿宋"/>
          <w:color w:val="262626"/>
          <w:spacing w:val="7"/>
          <w:sz w:val="31"/>
          <w:szCs w:val="31"/>
        </w:rPr>
        <w:t>下面，我讲3点意见。</w:t>
      </w:r>
    </w:p>
    <w:p w14:paraId="167140E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50" w:firstLineChars="200"/>
        <w:textAlignment w:val="baseline"/>
        <w:rPr>
          <w:rFonts w:ascii="仿宋" w:hAnsi="仿宋" w:eastAsia="仿宋" w:cs="仿宋"/>
          <w:b/>
          <w:bCs/>
          <w:color w:val="262626"/>
          <w:spacing w:val="7"/>
          <w:sz w:val="31"/>
          <w:szCs w:val="31"/>
        </w:rPr>
      </w:pPr>
      <w:r>
        <w:rPr>
          <w:rFonts w:hint="default" w:ascii="仿宋" w:hAnsi="仿宋" w:eastAsia="仿宋" w:cs="仿宋"/>
          <w:b/>
          <w:bCs/>
          <w:color w:val="262626"/>
          <w:spacing w:val="7"/>
          <w:sz w:val="31"/>
          <w:szCs w:val="31"/>
        </w:rPr>
        <w:t>一、新时代新征程民营经济发展前景广阔、大有可为</w:t>
      </w:r>
    </w:p>
    <w:p w14:paraId="1FBCD77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ascii="仿宋" w:hAnsi="仿宋" w:eastAsia="仿宋" w:cs="仿宋"/>
          <w:color w:val="262626"/>
          <w:spacing w:val="7"/>
          <w:sz w:val="31"/>
          <w:szCs w:val="31"/>
        </w:rPr>
      </w:pPr>
      <w:r>
        <w:rPr>
          <w:rFonts w:hint="default" w:ascii="仿宋" w:hAnsi="仿宋" w:eastAsia="仿宋" w:cs="仿宋"/>
          <w:color w:val="262626"/>
          <w:spacing w:val="7"/>
          <w:sz w:val="31"/>
          <w:szCs w:val="31"/>
        </w:rPr>
        <w:t>党的十一届三中全会以来，我们党实行改革开放，为民营经济快速发展创造了前所未有的历史机遇。现在，我国民营经济已经形成相当的规模、占有很重的分量。民营企业数占企业总数的92%以上，被认定为国家高新技术企业的民营企业有42万多家、占比也在92%以上；民营企业对进出口和税收的贡献都在五成以上，对城镇就业的贡献达到八成以上。民营经济整体实力、创新能力、市场竞争力大大提升，推动民营经济高质量发展具备坚实基础。</w:t>
      </w:r>
    </w:p>
    <w:p w14:paraId="5CBFB6E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ascii="仿宋" w:hAnsi="仿宋" w:eastAsia="仿宋" w:cs="仿宋"/>
          <w:color w:val="262626"/>
          <w:spacing w:val="7"/>
          <w:sz w:val="31"/>
          <w:szCs w:val="31"/>
        </w:rPr>
      </w:pPr>
      <w:r>
        <w:rPr>
          <w:rFonts w:hint="default" w:ascii="仿宋" w:hAnsi="仿宋" w:eastAsia="仿宋" w:cs="仿宋"/>
          <w:color w:val="262626"/>
          <w:spacing w:val="7"/>
          <w:sz w:val="31"/>
          <w:szCs w:val="31"/>
        </w:rPr>
        <w:t>新时代新征程，我国社会生产力将不断跃升，人民生活水平将稳步提高，改革开放将进一步全面深化，特别是教育科技事业快速发展，人才队伍和劳动力资源数量庞大、素质优良，产业体系和基础设施体系配套完善，新产业、新业态、新模式不断涌现，14亿多人口的超大规模市场潜力巨大，给民营经济发展带来很多新的机遇、提供更大发展空间。尤为重要的是，中国特色社会主义制度具有多方面显著优势，社会主义市场经济体制、中国特色社会主义法治体系不断健全和完善，将为民营经济发展提供更为坚强的保障。现在政治环境、经济环境、社会环境都十分有利于民营经济发展，广大民营企业和民营企业家大显身手正当其时。</w:t>
      </w:r>
    </w:p>
    <w:p w14:paraId="55C7F52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ascii="仿宋" w:hAnsi="仿宋" w:eastAsia="仿宋" w:cs="仿宋"/>
          <w:color w:val="262626"/>
          <w:spacing w:val="7"/>
          <w:sz w:val="31"/>
          <w:szCs w:val="31"/>
        </w:rPr>
      </w:pPr>
      <w:r>
        <w:rPr>
          <w:rFonts w:hint="default" w:ascii="仿宋" w:hAnsi="仿宋" w:eastAsia="仿宋" w:cs="仿宋"/>
          <w:color w:val="262626"/>
          <w:spacing w:val="7"/>
          <w:sz w:val="31"/>
          <w:szCs w:val="31"/>
        </w:rPr>
        <w:t>当然，我们也要清醒看到，当前民营经济发展确实面临一些困难和挑战。较为突出的有：新一轮科技革命和产业变革风起云涌，给传统产业领域的一些民营企业带来较大冲击；一些科技型和外向度较高的民营企业面临困境；一些民营企业盲目多元发展，市场把握不好、经营管理不善；有的地方民营企业发展环境不优，落实促进民营经济发展的政策措施有待加力；社会上对民营经济的认识还有一些杂音。</w:t>
      </w:r>
    </w:p>
    <w:p w14:paraId="73E3A0F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ascii="仿宋" w:hAnsi="仿宋" w:eastAsia="仿宋" w:cs="仿宋"/>
          <w:color w:val="262626"/>
          <w:spacing w:val="7"/>
          <w:sz w:val="31"/>
          <w:szCs w:val="31"/>
        </w:rPr>
      </w:pPr>
      <w:r>
        <w:rPr>
          <w:rFonts w:hint="default" w:ascii="仿宋" w:hAnsi="仿宋" w:eastAsia="仿宋" w:cs="仿宋"/>
          <w:color w:val="262626"/>
          <w:spacing w:val="7"/>
          <w:sz w:val="31"/>
          <w:szCs w:val="31"/>
        </w:rPr>
        <w:t>对当前的困难和挑战，应该怎么看、怎么办？我认为，这些困难和挑战总体上是在改革发展、产业转型升级过程中出现的而不是制度性的，是局部的而不是整体的，是暂时的而不是长期的，是能够克服的而不是无解的。应对这些困难和挑战需要各有关方面共同努力。对民营企业来讲，关键在于苦练内功、改革创新，提高生产经营的决策和管理水平，通过转型升级不断发展壮大自己，不为困难所惧，不为干扰所惑。大家要把思想和行动统一到党中央对国内外形势的判断上来，统一到党中央对经济工作的决策部署上来，在困难和挑战中看到前途、看到光明、看到未来，保持发展定力、增强发展信心，保持爱拼会赢的精气神。</w:t>
      </w:r>
    </w:p>
    <w:p w14:paraId="39CD3A4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50" w:firstLineChars="200"/>
        <w:textAlignment w:val="baseline"/>
        <w:rPr>
          <w:rFonts w:ascii="仿宋" w:hAnsi="仿宋" w:eastAsia="仿宋" w:cs="仿宋"/>
          <w:b/>
          <w:bCs/>
          <w:color w:val="262626"/>
          <w:spacing w:val="7"/>
          <w:sz w:val="31"/>
          <w:szCs w:val="31"/>
        </w:rPr>
      </w:pPr>
      <w:r>
        <w:rPr>
          <w:rFonts w:hint="default" w:ascii="仿宋" w:hAnsi="仿宋" w:eastAsia="仿宋" w:cs="仿宋"/>
          <w:b/>
          <w:bCs/>
          <w:color w:val="262626"/>
          <w:spacing w:val="7"/>
          <w:sz w:val="31"/>
          <w:szCs w:val="31"/>
        </w:rPr>
        <w:t>二、扎扎实实落实促进民营经济发展的政策措施</w:t>
      </w:r>
    </w:p>
    <w:p w14:paraId="2D04AD5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ascii="仿宋" w:hAnsi="仿宋" w:eastAsia="仿宋" w:cs="仿宋"/>
          <w:color w:val="262626"/>
          <w:spacing w:val="7"/>
          <w:sz w:val="31"/>
          <w:szCs w:val="31"/>
        </w:rPr>
      </w:pPr>
      <w:r>
        <w:rPr>
          <w:rFonts w:hint="default" w:ascii="仿宋" w:hAnsi="仿宋" w:eastAsia="仿宋" w:cs="仿宋"/>
          <w:color w:val="262626"/>
          <w:spacing w:val="7"/>
          <w:sz w:val="31"/>
          <w:szCs w:val="31"/>
        </w:rPr>
        <w:t>这是当前促进民营经济发展的工作重点。凡是党中央定了的就要坚决执行，不能含含糊糊、拖拖拉拉，不能打折扣。这里，我就解决民营企业反映比较集中的几个问题再强调一下。</w:t>
      </w:r>
    </w:p>
    <w:p w14:paraId="11DBF7B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50" w:firstLineChars="200"/>
        <w:textAlignment w:val="baseline"/>
        <w:rPr>
          <w:rFonts w:ascii="仿宋" w:hAnsi="仿宋" w:eastAsia="仿宋" w:cs="仿宋"/>
          <w:color w:val="262626"/>
          <w:spacing w:val="7"/>
          <w:sz w:val="31"/>
          <w:szCs w:val="31"/>
        </w:rPr>
      </w:pPr>
      <w:r>
        <w:rPr>
          <w:rFonts w:ascii="仿宋" w:hAnsi="仿宋" w:eastAsia="仿宋" w:cs="仿宋"/>
          <w:b/>
          <w:bCs/>
          <w:color w:val="262626"/>
          <w:spacing w:val="7"/>
          <w:sz w:val="31"/>
          <w:szCs w:val="31"/>
        </w:rPr>
        <w:t>一是坚决破除依法平等使用生产要素、公平参与市场竞争的各种障碍。</w:t>
      </w:r>
      <w:r>
        <w:rPr>
          <w:rFonts w:hint="default" w:ascii="仿宋" w:hAnsi="仿宋" w:eastAsia="仿宋" w:cs="仿宋"/>
          <w:color w:val="262626"/>
          <w:spacing w:val="7"/>
          <w:sz w:val="31"/>
          <w:szCs w:val="31"/>
        </w:rPr>
        <w:t>这主要涉及市场准入，就是要给予民营企业公平的发展机会。重点要加紧修订出台新版市场准入负面清单，让“非禁即入”落地生根。持续推进基础设施竞争性领域向各类经营主体公平开放，支持有能力的民营企业牵头承担国家科技攻关任务，向民营企业进一步开放国家重大科研基础设施，完善民营企业参与国家重大项目建设长效机制，支持民营企业积极参与“两重”建设和“两新”工作。民营企业融资难融资贵问题要继续下大气力解决。</w:t>
      </w:r>
    </w:p>
    <w:p w14:paraId="118C14D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50" w:firstLineChars="200"/>
        <w:textAlignment w:val="baseline"/>
        <w:rPr>
          <w:rFonts w:ascii="仿宋" w:hAnsi="仿宋" w:eastAsia="仿宋" w:cs="仿宋"/>
          <w:color w:val="262626"/>
          <w:spacing w:val="7"/>
          <w:sz w:val="31"/>
          <w:szCs w:val="31"/>
        </w:rPr>
      </w:pPr>
      <w:r>
        <w:rPr>
          <w:rFonts w:hint="default" w:ascii="仿宋" w:hAnsi="仿宋" w:eastAsia="仿宋" w:cs="仿宋"/>
          <w:b/>
          <w:bCs/>
          <w:color w:val="262626"/>
          <w:spacing w:val="7"/>
          <w:sz w:val="31"/>
          <w:szCs w:val="31"/>
        </w:rPr>
        <w:t>二是着力解决拖欠民营企业账款问题。</w:t>
      </w:r>
      <w:r>
        <w:rPr>
          <w:rFonts w:hint="default" w:ascii="仿宋" w:hAnsi="仿宋" w:eastAsia="仿宋" w:cs="仿宋"/>
          <w:color w:val="262626"/>
          <w:spacing w:val="7"/>
          <w:sz w:val="31"/>
          <w:szCs w:val="31"/>
        </w:rPr>
        <w:t>解开这个疙瘩，要从政府、从国有企业特别是中央企业带头做起，落实责任，用好新增地方政府专项债等政策，切实加快清欠进度。要健全法律法规，强化失信惩戒，不能边清边欠、清了又欠、没完没了。同时，要严防民营企业之间互相拖欠，严防民营企业拖欠员工薪酬。</w:t>
      </w:r>
    </w:p>
    <w:p w14:paraId="26DCE5E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50" w:firstLineChars="200"/>
        <w:textAlignment w:val="baseline"/>
        <w:rPr>
          <w:rFonts w:ascii="仿宋" w:hAnsi="仿宋" w:eastAsia="仿宋" w:cs="仿宋"/>
          <w:color w:val="262626"/>
          <w:spacing w:val="7"/>
          <w:sz w:val="31"/>
          <w:szCs w:val="31"/>
        </w:rPr>
      </w:pPr>
      <w:r>
        <w:rPr>
          <w:rFonts w:hint="default" w:ascii="仿宋" w:hAnsi="仿宋" w:eastAsia="仿宋" w:cs="仿宋"/>
          <w:b/>
          <w:bCs/>
          <w:color w:val="262626"/>
          <w:spacing w:val="7"/>
          <w:sz w:val="31"/>
          <w:szCs w:val="31"/>
        </w:rPr>
        <w:t>三是切实依法保护民营企业和民营企业家合法权益。</w:t>
      </w:r>
      <w:r>
        <w:rPr>
          <w:rFonts w:hint="default" w:ascii="仿宋" w:hAnsi="仿宋" w:eastAsia="仿宋" w:cs="仿宋"/>
          <w:color w:val="262626"/>
          <w:spacing w:val="7"/>
          <w:sz w:val="31"/>
          <w:szCs w:val="31"/>
        </w:rPr>
        <w:t>这句话有两个关键词，一是“合法权益”，强调保护的是合法权益，而不是非法利益；二是“依法保护”，就是保护必须符合法律法规，不能搞“法外开恩”那一套。我国是社会主义法治国家，各类所有制企业等经营主体的违法行为，都不能规避查处。要加快完善行政处罚等领域行政裁量权基准制度，规范涉企案件立案审查和管辖，强化执法监督，集中整治乱收费、乱罚款、乱检查、乱查封，坚决防止违规异地执法和趋利性执法。案件审查和执法司法要依法进行，尽量减少对企业正常生产经营的影响。</w:t>
      </w:r>
    </w:p>
    <w:p w14:paraId="2742909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50" w:firstLineChars="200"/>
        <w:textAlignment w:val="baseline"/>
        <w:rPr>
          <w:rFonts w:ascii="仿宋" w:hAnsi="仿宋" w:eastAsia="仿宋" w:cs="仿宋"/>
          <w:color w:val="262626"/>
          <w:spacing w:val="7"/>
          <w:sz w:val="31"/>
          <w:szCs w:val="31"/>
        </w:rPr>
      </w:pPr>
      <w:r>
        <w:rPr>
          <w:rFonts w:hint="default" w:ascii="仿宋" w:hAnsi="仿宋" w:eastAsia="仿宋" w:cs="仿宋"/>
          <w:b/>
          <w:bCs/>
          <w:color w:val="262626"/>
          <w:spacing w:val="7"/>
          <w:sz w:val="31"/>
          <w:szCs w:val="31"/>
        </w:rPr>
        <w:t>四是认真落实各项纾困政策。</w:t>
      </w:r>
      <w:r>
        <w:rPr>
          <w:rFonts w:hint="default" w:ascii="仿宋" w:hAnsi="仿宋" w:eastAsia="仿宋" w:cs="仿宋"/>
          <w:color w:val="262626"/>
          <w:spacing w:val="7"/>
          <w:sz w:val="31"/>
          <w:szCs w:val="31"/>
        </w:rPr>
        <w:t>近些年，各级都制定出台了一些涉企纾困政策，但不少民营企业反映获得感不强。解决这个问题，首先要提高政策精准度，实事求是，说了就要做，真帮实帮。同时，对纳入帮扶的同类型企业要一视同仁。对有的企业，一招两招可能解决不了问题，就得综合施策，发挥集合效应。当然，民营企业也要认识到，生产经营关键要靠自身努力。</w:t>
      </w:r>
    </w:p>
    <w:p w14:paraId="37C8CE3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50" w:firstLineChars="200"/>
        <w:textAlignment w:val="baseline"/>
        <w:rPr>
          <w:rFonts w:ascii="仿宋" w:hAnsi="仿宋" w:eastAsia="仿宋" w:cs="仿宋"/>
          <w:color w:val="262626"/>
          <w:spacing w:val="7"/>
          <w:sz w:val="31"/>
          <w:szCs w:val="31"/>
        </w:rPr>
      </w:pPr>
      <w:r>
        <w:rPr>
          <w:rFonts w:hint="default" w:ascii="仿宋" w:hAnsi="仿宋" w:eastAsia="仿宋" w:cs="仿宋"/>
          <w:b/>
          <w:bCs/>
          <w:color w:val="262626"/>
          <w:spacing w:val="7"/>
          <w:sz w:val="31"/>
          <w:szCs w:val="31"/>
        </w:rPr>
        <w:t>五是进一步构建亲清政商关系。</w:t>
      </w:r>
      <w:r>
        <w:rPr>
          <w:rFonts w:hint="default" w:ascii="仿宋" w:hAnsi="仿宋" w:eastAsia="仿宋" w:cs="仿宋"/>
          <w:color w:val="262626"/>
          <w:spacing w:val="7"/>
          <w:sz w:val="31"/>
          <w:szCs w:val="31"/>
        </w:rPr>
        <w:t>这个问题我讲过多次了，现在仍有不少干部认识不到位、工作片面化简单化。我再次重申，“亲”和“清”本质上是干事和干净的关系，是辩证统一的，完全可以并行不悖。各级干部要深刻懂得用权为民、担责成事、廉洁立身的道理，自觉把担当和自律统一起来，在构建亲清政商关系上亮明态度、付诸行动。民营企业家也要心地坦荡地同干部交往，不要利诱、围猎、腐蚀干部。</w:t>
      </w:r>
    </w:p>
    <w:p w14:paraId="4531613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ascii="仿宋" w:hAnsi="仿宋" w:eastAsia="仿宋" w:cs="仿宋"/>
          <w:color w:val="262626"/>
          <w:spacing w:val="7"/>
          <w:sz w:val="31"/>
          <w:szCs w:val="31"/>
        </w:rPr>
      </w:pPr>
      <w:r>
        <w:rPr>
          <w:rFonts w:hint="default" w:ascii="仿宋" w:hAnsi="仿宋" w:eastAsia="仿宋" w:cs="仿宋"/>
          <w:color w:val="262626"/>
          <w:spacing w:val="7"/>
          <w:sz w:val="31"/>
          <w:szCs w:val="31"/>
        </w:rPr>
        <w:t>上述这几个方面，各地情况不尽相同。各级党委和政府要立足实际，切实统筹抓好。能够到位的事就抓紧做，赶前不拖后；一时解决不了的可以把相关情况、工作打算向企业讲清楚，努力创造条件解决。中央有关部门要加强指导、推动落实。</w:t>
      </w:r>
    </w:p>
    <w:p w14:paraId="01135C3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50" w:firstLineChars="200"/>
        <w:textAlignment w:val="baseline"/>
        <w:rPr>
          <w:rFonts w:ascii="仿宋" w:hAnsi="仿宋" w:eastAsia="仿宋" w:cs="仿宋"/>
          <w:b/>
          <w:bCs/>
          <w:color w:val="262626"/>
          <w:spacing w:val="7"/>
          <w:sz w:val="31"/>
          <w:szCs w:val="31"/>
        </w:rPr>
      </w:pPr>
      <w:r>
        <w:rPr>
          <w:rFonts w:hint="default" w:ascii="仿宋" w:hAnsi="仿宋" w:eastAsia="仿宋" w:cs="仿宋"/>
          <w:b/>
          <w:bCs/>
          <w:color w:val="262626"/>
          <w:spacing w:val="7"/>
          <w:sz w:val="31"/>
          <w:szCs w:val="31"/>
        </w:rPr>
        <w:t>三、广大民营企业和民营企业家要勇担时代重任，敢作敢为、善作善成</w:t>
      </w:r>
    </w:p>
    <w:p w14:paraId="68FB9A6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ascii="仿宋" w:hAnsi="仿宋" w:eastAsia="仿宋" w:cs="仿宋"/>
          <w:color w:val="262626"/>
          <w:spacing w:val="7"/>
          <w:sz w:val="31"/>
          <w:szCs w:val="31"/>
        </w:rPr>
      </w:pPr>
      <w:r>
        <w:rPr>
          <w:rFonts w:hint="default" w:ascii="仿宋" w:hAnsi="仿宋" w:eastAsia="仿宋" w:cs="仿宋"/>
          <w:color w:val="262626"/>
          <w:spacing w:val="7"/>
          <w:sz w:val="31"/>
          <w:szCs w:val="31"/>
        </w:rPr>
        <w:t>企业是经营主体。党和政府有责任创造良好发展环境，但从根本上说，企业发展内生动力是第一位的。广大民营企业和民营企业家要务实创新、克难奋进、加倍努力。</w:t>
      </w:r>
    </w:p>
    <w:p w14:paraId="20677A7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50" w:firstLineChars="200"/>
        <w:textAlignment w:val="baseline"/>
        <w:rPr>
          <w:rFonts w:ascii="仿宋" w:hAnsi="仿宋" w:eastAsia="仿宋" w:cs="仿宋"/>
          <w:color w:val="262626"/>
          <w:spacing w:val="7"/>
          <w:sz w:val="31"/>
          <w:szCs w:val="31"/>
        </w:rPr>
      </w:pPr>
      <w:r>
        <w:rPr>
          <w:rFonts w:ascii="仿宋" w:hAnsi="仿宋" w:eastAsia="仿宋" w:cs="仿宋"/>
          <w:b/>
          <w:bCs/>
          <w:color w:val="262626"/>
          <w:spacing w:val="7"/>
          <w:sz w:val="31"/>
          <w:szCs w:val="31"/>
        </w:rPr>
        <w:t>一要满怀创业和报国激情。</w:t>
      </w:r>
      <w:r>
        <w:rPr>
          <w:rFonts w:hint="default" w:ascii="仿宋" w:hAnsi="仿宋" w:eastAsia="仿宋" w:cs="仿宋"/>
          <w:color w:val="262626"/>
          <w:spacing w:val="7"/>
          <w:sz w:val="31"/>
          <w:szCs w:val="31"/>
        </w:rPr>
        <w:t>干一番事业，包括办好企业，都是需要情怀的。新时代新征程，广大民营企业和民营企业家要不断提升理想境界，厚植家国情怀，感恩伟大时代，感恩党的政策，富而思源、富而思进，与祖国同进步，与人民齐奋斗，坚定做中国特色社会主义的建设者、中国式现代化的促进者。要弘扬企业家精神，敢于闯、大胆干，专心致志做强做优做大企业。</w:t>
      </w:r>
    </w:p>
    <w:p w14:paraId="10AA2BC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50" w:firstLineChars="200"/>
        <w:textAlignment w:val="baseline"/>
        <w:rPr>
          <w:rFonts w:ascii="仿宋" w:hAnsi="仿宋" w:eastAsia="仿宋" w:cs="仿宋"/>
          <w:color w:val="262626"/>
          <w:spacing w:val="7"/>
          <w:sz w:val="31"/>
          <w:szCs w:val="31"/>
        </w:rPr>
      </w:pPr>
      <w:r>
        <w:rPr>
          <w:rFonts w:hint="default" w:ascii="仿宋" w:hAnsi="仿宋" w:eastAsia="仿宋" w:cs="仿宋"/>
          <w:b/>
          <w:bCs/>
          <w:color w:val="262626"/>
          <w:spacing w:val="7"/>
          <w:sz w:val="31"/>
          <w:szCs w:val="31"/>
        </w:rPr>
        <w:t>二要坚定不移走高质量发展之路。</w:t>
      </w:r>
      <w:r>
        <w:rPr>
          <w:rFonts w:hint="default" w:ascii="仿宋" w:hAnsi="仿宋" w:eastAsia="仿宋" w:cs="仿宋"/>
          <w:color w:val="262626"/>
          <w:spacing w:val="7"/>
          <w:sz w:val="31"/>
          <w:szCs w:val="31"/>
        </w:rPr>
        <w:t>高质量发展是民营经济发展的必由之路。广大民营企业和民营企业家要自觉投身构建新发展格局、推动高质量发展的生动实践，努力为推动科技创新、培育新质生产力、建设现代化产业体系、推进乡村全面振兴、促进区域协调发展、保障和改善民生等多作贡献。要坚守主业、做强实业，加强自主创新，转变发展方式，不断提高企业质量、效益和核心竞争力。</w:t>
      </w:r>
    </w:p>
    <w:p w14:paraId="2FB6515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50" w:firstLineChars="200"/>
        <w:textAlignment w:val="baseline"/>
        <w:rPr>
          <w:rFonts w:ascii="仿宋" w:hAnsi="仿宋" w:eastAsia="仿宋" w:cs="仿宋"/>
          <w:color w:val="262626"/>
          <w:spacing w:val="7"/>
          <w:sz w:val="31"/>
          <w:szCs w:val="31"/>
        </w:rPr>
      </w:pPr>
      <w:r>
        <w:rPr>
          <w:rFonts w:hint="default" w:ascii="仿宋" w:hAnsi="仿宋" w:eastAsia="仿宋" w:cs="仿宋"/>
          <w:b/>
          <w:bCs/>
          <w:color w:val="262626"/>
          <w:spacing w:val="7"/>
          <w:sz w:val="31"/>
          <w:szCs w:val="31"/>
        </w:rPr>
        <w:t>三要按照中国特色现代企业制度要求完善企业治理结构。</w:t>
      </w:r>
      <w:r>
        <w:rPr>
          <w:rFonts w:hint="default" w:ascii="仿宋" w:hAnsi="仿宋" w:eastAsia="仿宋" w:cs="仿宋"/>
          <w:color w:val="262626"/>
          <w:spacing w:val="7"/>
          <w:sz w:val="31"/>
          <w:szCs w:val="31"/>
        </w:rPr>
        <w:t>民营企业要打造“百年老店”、成为常青树，必须有先进的管理制度。在治理结构上，民营企业同国有企业一样，也要勇于自我革命，积极优化和调整。要着力完善法人治理结构、规范股东行为、强化内部监督、健全风险防范机制，不断完善劳动、人才、知识、技术、资本、数据等生产要素的使用、管理、保护机制。要高度重视企业接班人培养，有针对性地加以塑造和锤炼，让企业后继有人、持续健康发展。</w:t>
      </w:r>
    </w:p>
    <w:p w14:paraId="0D60A8A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50" w:firstLineChars="200"/>
        <w:textAlignment w:val="baseline"/>
        <w:rPr>
          <w:rFonts w:ascii="仿宋" w:hAnsi="仿宋" w:eastAsia="仿宋" w:cs="仿宋"/>
          <w:color w:val="262626"/>
          <w:spacing w:val="7"/>
          <w:sz w:val="31"/>
          <w:szCs w:val="31"/>
        </w:rPr>
      </w:pPr>
      <w:r>
        <w:rPr>
          <w:rFonts w:hint="default" w:ascii="仿宋" w:hAnsi="仿宋" w:eastAsia="仿宋" w:cs="仿宋"/>
          <w:b/>
          <w:bCs/>
          <w:color w:val="262626"/>
          <w:spacing w:val="7"/>
          <w:sz w:val="31"/>
          <w:szCs w:val="31"/>
        </w:rPr>
        <w:t>四要坚持诚信守法经营。</w:t>
      </w:r>
      <w:r>
        <w:rPr>
          <w:rFonts w:hint="default" w:ascii="仿宋" w:hAnsi="仿宋" w:eastAsia="仿宋" w:cs="仿宋"/>
          <w:color w:val="262626"/>
          <w:spacing w:val="7"/>
          <w:sz w:val="31"/>
          <w:szCs w:val="31"/>
        </w:rPr>
        <w:t>这是一条底线，党和国家早就有要求。广大民营企业家要坚持诚信为本，自觉尊法学法守法用法，为自己、为企业赢得良好信誉。要树立正确价值观和道德观，自觉修身养性、澡身浴德，追求高尚的生活情趣，法律不允许的事坚决不做，以实际行动促进民营经济健康发展。</w:t>
      </w:r>
    </w:p>
    <w:p w14:paraId="0B6D772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50" w:firstLineChars="200"/>
        <w:textAlignment w:val="baseline"/>
        <w:rPr>
          <w:rFonts w:ascii="仿宋" w:hAnsi="仿宋" w:eastAsia="仿宋" w:cs="仿宋"/>
          <w:color w:val="262626"/>
          <w:spacing w:val="7"/>
          <w:sz w:val="31"/>
          <w:szCs w:val="31"/>
        </w:rPr>
      </w:pPr>
      <w:r>
        <w:rPr>
          <w:rFonts w:hint="default" w:ascii="仿宋" w:hAnsi="仿宋" w:eastAsia="仿宋" w:cs="仿宋"/>
          <w:b/>
          <w:bCs/>
          <w:color w:val="262626"/>
          <w:spacing w:val="7"/>
          <w:sz w:val="31"/>
          <w:szCs w:val="31"/>
        </w:rPr>
        <w:t>五要积极履行社会责任。</w:t>
      </w:r>
      <w:r>
        <w:rPr>
          <w:rFonts w:hint="default" w:ascii="仿宋" w:hAnsi="仿宋" w:eastAsia="仿宋" w:cs="仿宋"/>
          <w:color w:val="262626"/>
          <w:spacing w:val="7"/>
          <w:sz w:val="31"/>
          <w:szCs w:val="31"/>
        </w:rPr>
        <w:t>国家发展、社会进步离不开民营企业参与和支撑，企业做得越好越要有社会担当。广大民营企业要关爱自己的员工，积极构建和谐劳动关系；保护好生态环境，不以污染环境为代价求发展；力所能及参与公益慈善事业，多向社会奉献爱心。当祖国和人民需要特别是在危难关头时，更是要挺膺担当。</w:t>
      </w:r>
    </w:p>
    <w:p w14:paraId="5DE04A8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ascii="仿宋" w:hAnsi="仿宋" w:eastAsia="仿宋" w:cs="仿宋"/>
          <w:color w:val="262626"/>
          <w:spacing w:val="7"/>
          <w:sz w:val="31"/>
          <w:szCs w:val="31"/>
        </w:rPr>
      </w:pPr>
      <w:r>
        <w:rPr>
          <w:rFonts w:hint="default" w:ascii="仿宋" w:hAnsi="仿宋" w:eastAsia="仿宋" w:cs="仿宋"/>
          <w:color w:val="262626"/>
          <w:spacing w:val="7"/>
          <w:sz w:val="31"/>
          <w:szCs w:val="31"/>
        </w:rPr>
        <w:t>最后，衷心希望广大民营企业和民营企业家胸怀报国志、一心谋发展、守法善经营、先富促共富，为推进中国式现代化作出新的更大的贡献。</w:t>
      </w:r>
    </w:p>
    <w:p w14:paraId="6D51724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ascii="仿宋" w:hAnsi="仿宋" w:eastAsia="仿宋" w:cs="仿宋"/>
          <w:color w:val="262626"/>
          <w:spacing w:val="7"/>
          <w:sz w:val="31"/>
          <w:szCs w:val="31"/>
        </w:rPr>
      </w:pPr>
      <w:r>
        <w:rPr>
          <w:rFonts w:hint="default" w:ascii="仿宋" w:hAnsi="仿宋" w:eastAsia="仿宋" w:cs="仿宋"/>
          <w:color w:val="262626"/>
          <w:spacing w:val="7"/>
          <w:sz w:val="31"/>
          <w:szCs w:val="31"/>
        </w:rPr>
        <w:t>※这是习近平总书记2025年2月17日在民营企业座谈会上讲话的主要部分。</w:t>
      </w:r>
    </w:p>
    <w:p w14:paraId="1C6140C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hint="eastAsia" w:ascii="仿宋" w:hAnsi="仿宋" w:eastAsia="仿宋" w:cs="仿宋"/>
          <w:color w:val="262626"/>
          <w:spacing w:val="7"/>
          <w:sz w:val="31"/>
          <w:szCs w:val="31"/>
          <w:lang w:val="en-US" w:eastAsia="zh-CN"/>
        </w:rPr>
      </w:pPr>
      <w:r>
        <w:rPr>
          <w:rFonts w:hint="eastAsia" w:ascii="仿宋" w:hAnsi="仿宋" w:eastAsia="仿宋" w:cs="仿宋"/>
          <w:color w:val="262626"/>
          <w:spacing w:val="7"/>
          <w:sz w:val="31"/>
          <w:szCs w:val="31"/>
          <w:lang w:val="en-US" w:eastAsia="zh-CN"/>
        </w:rPr>
        <w:t>（来源：《求是》2025年16期）</w:t>
      </w:r>
    </w:p>
    <w:p w14:paraId="3358429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hint="eastAsia" w:ascii="仿宋" w:hAnsi="仿宋" w:eastAsia="仿宋" w:cs="仿宋"/>
          <w:color w:val="262626"/>
          <w:spacing w:val="7"/>
          <w:sz w:val="31"/>
          <w:szCs w:val="31"/>
          <w:lang w:val="en-US" w:eastAsia="zh-CN"/>
        </w:rPr>
      </w:pPr>
    </w:p>
    <w:p w14:paraId="7DD1DCC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hint="eastAsia" w:ascii="仿宋" w:hAnsi="仿宋" w:eastAsia="仿宋" w:cs="仿宋"/>
          <w:color w:val="262626"/>
          <w:spacing w:val="7"/>
          <w:sz w:val="31"/>
          <w:szCs w:val="31"/>
          <w:lang w:val="en-US" w:eastAsia="zh-CN"/>
        </w:rPr>
      </w:pPr>
    </w:p>
    <w:p w14:paraId="38E3469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hint="eastAsia" w:ascii="仿宋" w:hAnsi="仿宋" w:eastAsia="仿宋" w:cs="仿宋"/>
          <w:color w:val="262626"/>
          <w:spacing w:val="7"/>
          <w:sz w:val="31"/>
          <w:szCs w:val="31"/>
          <w:lang w:val="en-US" w:eastAsia="zh-CN"/>
        </w:rPr>
      </w:pPr>
    </w:p>
    <w:p w14:paraId="63B7F5A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hint="eastAsia" w:ascii="仿宋" w:hAnsi="仿宋" w:eastAsia="仿宋" w:cs="仿宋"/>
          <w:color w:val="262626"/>
          <w:spacing w:val="7"/>
          <w:sz w:val="31"/>
          <w:szCs w:val="31"/>
          <w:lang w:val="en-US" w:eastAsia="zh-CN"/>
        </w:rPr>
      </w:pPr>
    </w:p>
    <w:p w14:paraId="0BBF1D5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hint="eastAsia" w:ascii="仿宋" w:hAnsi="仿宋" w:eastAsia="仿宋" w:cs="仿宋"/>
          <w:color w:val="262626"/>
          <w:spacing w:val="7"/>
          <w:sz w:val="31"/>
          <w:szCs w:val="31"/>
          <w:lang w:val="en-US" w:eastAsia="zh-CN"/>
        </w:rPr>
      </w:pPr>
    </w:p>
    <w:p w14:paraId="0910CD6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hint="eastAsia" w:ascii="仿宋" w:hAnsi="仿宋" w:eastAsia="仿宋" w:cs="仿宋"/>
          <w:color w:val="262626"/>
          <w:spacing w:val="7"/>
          <w:sz w:val="31"/>
          <w:szCs w:val="31"/>
          <w:lang w:val="en-US" w:eastAsia="zh-CN"/>
        </w:rPr>
      </w:pPr>
    </w:p>
    <w:p w14:paraId="1B1E7E6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8" w:firstLineChars="200"/>
        <w:textAlignment w:val="baseline"/>
        <w:rPr>
          <w:rFonts w:hint="eastAsia" w:ascii="仿宋" w:hAnsi="仿宋" w:eastAsia="仿宋" w:cs="仿宋"/>
          <w:color w:val="262626"/>
          <w:spacing w:val="7"/>
          <w:sz w:val="31"/>
          <w:szCs w:val="31"/>
          <w:lang w:val="en-US" w:eastAsia="zh-CN"/>
        </w:rPr>
      </w:pPr>
    </w:p>
    <w:p w14:paraId="4344F546">
      <w:pPr>
        <w:pStyle w:val="2"/>
        <w:bidi w:val="0"/>
        <w:jc w:val="both"/>
        <w:rPr>
          <w:rFonts w:hint="default"/>
          <w:lang w:val="en-US" w:eastAsia="zh-CN"/>
        </w:rPr>
      </w:pPr>
    </w:p>
    <w:sectPr>
      <w:footerReference r:id="rId13" w:type="default"/>
      <w:pgSz w:w="11900" w:h="16840"/>
      <w:pgMar w:top="1431" w:right="1274" w:bottom="1380" w:left="1499" w:header="0" w:footer="126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36A7C">
    <w:pPr>
      <w:spacing w:line="220" w:lineRule="auto"/>
      <w:ind w:left="43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8C3B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C8C3B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9D76C">
    <w:pPr>
      <w:spacing w:line="220"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237B7">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2F237B7">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07BB6">
    <w:pPr>
      <w:spacing w:line="220" w:lineRule="auto"/>
      <w:ind w:left="43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CC7E4">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28CC7E4">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CFD89">
    <w:pPr>
      <w:spacing w:line="223" w:lineRule="auto"/>
      <w:ind w:left="43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7D7FB">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527D7FB">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D1410">
    <w:pPr>
      <w:spacing w:line="223" w:lineRule="auto"/>
      <w:ind w:left="43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BE060">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31BE060">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B7825">
    <w:pPr>
      <w:spacing w:line="220" w:lineRule="auto"/>
      <w:ind w:left="43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A7881">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82A7881">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AFE6">
    <w:pPr>
      <w:spacing w:line="220" w:lineRule="auto"/>
      <w:ind w:left="43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314DA">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C9314DA">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BD8A1">
    <w:pPr>
      <w:spacing w:line="223" w:lineRule="auto"/>
      <w:ind w:left="43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7036B">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377036B">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394B">
    <w:pPr>
      <w:spacing w:line="172" w:lineRule="auto"/>
      <w:ind w:left="434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84BA8">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1784BA8">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9405A9"/>
    <w:rsid w:val="01C506B1"/>
    <w:rsid w:val="047223C8"/>
    <w:rsid w:val="10243681"/>
    <w:rsid w:val="155F79D7"/>
    <w:rsid w:val="18E1341B"/>
    <w:rsid w:val="30CA4CB3"/>
    <w:rsid w:val="3B1E43B3"/>
    <w:rsid w:val="429D02B3"/>
    <w:rsid w:val="47C44F56"/>
    <w:rsid w:val="49567D19"/>
    <w:rsid w:val="4A553244"/>
    <w:rsid w:val="4DC07F2D"/>
    <w:rsid w:val="53026A36"/>
    <w:rsid w:val="5BD91F04"/>
    <w:rsid w:val="5C61531C"/>
    <w:rsid w:val="5ED6597D"/>
    <w:rsid w:val="62004FA2"/>
    <w:rsid w:val="64A96A2B"/>
    <w:rsid w:val="6B6D21C1"/>
    <w:rsid w:val="72962B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微软雅黑"/>
      <w:b/>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88"/>
      <w:szCs w:val="8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10475</Words>
  <Characters>10554</Characters>
  <TotalTime>315</TotalTime>
  <ScaleCrop>false</ScaleCrop>
  <LinksUpToDate>false</LinksUpToDate>
  <CharactersWithSpaces>10630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2024-01-18T16:14:00Z</dcterms:created>
  <dc:creator>Administrator</dc:creator>
  <cp:lastModifiedBy>Wang</cp:lastModifiedBy>
  <dcterms:modified xsi:type="dcterms:W3CDTF">2025-10-25T07:43:49Z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2025-03-13T16:10:59Z</vt:filetime>
  </property>
  <property fmtid="{D5CDD505-2E9C-101B-9397-08002B2CF9AE}" pid="4" name="KSOTemplateDocerSaveRecord">
    <vt:lpwstr>eyJoZGlkIjoiYjQ0OGVmNzc3ZDcyNzQ3NjE5MGQxYzFmZTBmZTVkMjYiLCJ1c2VySWQiOiIyOTExNDU4MzMifQ==</vt:lpwstr>
  </property>
  <property fmtid="{D5CDD505-2E9C-101B-9397-08002B2CF9AE}" pid="5" name="KSOProductBuildVer">
    <vt:lpwstr>2052-12.1.0.23125</vt:lpwstr>
  </property>
  <property fmtid="{D5CDD505-2E9C-101B-9397-08002B2CF9AE}" pid="6" name="ICV">
    <vt:lpwstr>77073D5C8BE44959906D659A83564551_13</vt:lpwstr>
  </property>
</Properties>
</file>